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9927E8" w:rsidRDefault="007D6443" w:rsidP="00AE0A87">
      <w:pPr>
        <w:spacing w:after="0" w:line="240" w:lineRule="auto"/>
        <w:jc w:val="center"/>
        <w:rPr>
          <w:rFonts w:ascii="Times New Roman" w:hAnsi="Times New Roman" w:cs="Times New Roman"/>
          <w:sz w:val="24"/>
          <w:szCs w:val="24"/>
        </w:rPr>
      </w:pPr>
      <w:r w:rsidRPr="009927E8">
        <w:rPr>
          <w:rFonts w:ascii="Times New Roman" w:hAnsi="Times New Roman" w:cs="Times New Roman"/>
          <w:sz w:val="24"/>
          <w:szCs w:val="24"/>
        </w:rPr>
        <w:t>С</w:t>
      </w:r>
      <w:r w:rsidR="002E15B7" w:rsidRPr="009927E8">
        <w:rPr>
          <w:rFonts w:ascii="Times New Roman" w:hAnsi="Times New Roman" w:cs="Times New Roman"/>
          <w:sz w:val="24"/>
          <w:szCs w:val="24"/>
        </w:rPr>
        <w:t xml:space="preserve">правочная информация к вопросу </w:t>
      </w:r>
    </w:p>
    <w:p w:rsidR="00466A9C" w:rsidRPr="009927E8" w:rsidRDefault="002E15B7" w:rsidP="00994006">
      <w:pPr>
        <w:spacing w:after="0" w:line="240" w:lineRule="auto"/>
        <w:jc w:val="center"/>
        <w:rPr>
          <w:rFonts w:ascii="Times New Roman" w:hAnsi="Times New Roman" w:cs="Times New Roman"/>
          <w:sz w:val="24"/>
          <w:szCs w:val="24"/>
        </w:rPr>
      </w:pPr>
      <w:r w:rsidRPr="009927E8">
        <w:rPr>
          <w:rFonts w:ascii="Times New Roman" w:hAnsi="Times New Roman" w:cs="Times New Roman"/>
          <w:sz w:val="24"/>
          <w:szCs w:val="24"/>
        </w:rPr>
        <w:t xml:space="preserve">«Об отзывах Алтайского краевого Законодательного Собрания на проекты федеральных законов, поступившие из </w:t>
      </w:r>
    </w:p>
    <w:p w:rsidR="007D6443" w:rsidRPr="009927E8" w:rsidRDefault="002E15B7" w:rsidP="00994006">
      <w:pPr>
        <w:spacing w:after="0" w:line="240" w:lineRule="auto"/>
        <w:jc w:val="center"/>
        <w:rPr>
          <w:rFonts w:ascii="Times New Roman" w:hAnsi="Times New Roman" w:cs="Times New Roman"/>
          <w:sz w:val="24"/>
          <w:szCs w:val="24"/>
        </w:rPr>
      </w:pPr>
      <w:r w:rsidRPr="009927E8">
        <w:rPr>
          <w:rFonts w:ascii="Times New Roman" w:hAnsi="Times New Roman" w:cs="Times New Roman"/>
          <w:sz w:val="24"/>
          <w:szCs w:val="24"/>
        </w:rPr>
        <w:t>Государственной Думы Федерального Собрания Российской Федерации»</w:t>
      </w:r>
    </w:p>
    <w:p w:rsidR="00EB5295" w:rsidRPr="009927E8" w:rsidRDefault="00EB5295" w:rsidP="00994006">
      <w:pPr>
        <w:spacing w:after="0" w:line="240" w:lineRule="auto"/>
        <w:jc w:val="center"/>
        <w:rPr>
          <w:rFonts w:ascii="Times New Roman" w:hAnsi="Times New Roman" w:cs="Times New Roman"/>
          <w:sz w:val="24"/>
          <w:szCs w:val="24"/>
        </w:rPr>
      </w:pPr>
    </w:p>
    <w:p w:rsidR="002A62B8" w:rsidRPr="009927E8" w:rsidRDefault="002A62B8" w:rsidP="00994006">
      <w:pPr>
        <w:spacing w:after="0" w:line="240" w:lineRule="auto"/>
        <w:jc w:val="center"/>
        <w:rPr>
          <w:rFonts w:ascii="Times New Roman" w:hAnsi="Times New Roman" w:cs="Times New Roman"/>
          <w:sz w:val="24"/>
          <w:szCs w:val="24"/>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9927E8" w:rsidTr="00E75D72">
        <w:tc>
          <w:tcPr>
            <w:tcW w:w="674" w:type="dxa"/>
          </w:tcPr>
          <w:p w:rsidR="005805F4" w:rsidRPr="009927E8" w:rsidRDefault="005805F4" w:rsidP="007D6443">
            <w:pPr>
              <w:jc w:val="center"/>
              <w:rPr>
                <w:rFonts w:ascii="Times New Roman" w:hAnsi="Times New Roman" w:cs="Times New Roman"/>
                <w:sz w:val="24"/>
                <w:szCs w:val="24"/>
              </w:rPr>
            </w:pPr>
            <w:bookmarkStart w:id="0" w:name="_GoBack"/>
            <w:r w:rsidRPr="009927E8">
              <w:rPr>
                <w:rFonts w:ascii="Times New Roman" w:hAnsi="Times New Roman" w:cs="Times New Roman"/>
                <w:sz w:val="24"/>
                <w:szCs w:val="24"/>
              </w:rPr>
              <w:t>№</w:t>
            </w:r>
          </w:p>
          <w:p w:rsidR="005805F4" w:rsidRPr="009927E8" w:rsidRDefault="005805F4" w:rsidP="007D6443">
            <w:pPr>
              <w:jc w:val="center"/>
              <w:rPr>
                <w:rFonts w:ascii="Times New Roman" w:hAnsi="Times New Roman" w:cs="Times New Roman"/>
                <w:sz w:val="24"/>
                <w:szCs w:val="24"/>
              </w:rPr>
            </w:pPr>
            <w:r w:rsidRPr="009927E8">
              <w:rPr>
                <w:rFonts w:ascii="Times New Roman" w:hAnsi="Times New Roman" w:cs="Times New Roman"/>
                <w:sz w:val="24"/>
                <w:szCs w:val="24"/>
              </w:rPr>
              <w:t>п/п</w:t>
            </w:r>
          </w:p>
        </w:tc>
        <w:tc>
          <w:tcPr>
            <w:tcW w:w="3149" w:type="dxa"/>
          </w:tcPr>
          <w:p w:rsidR="0066057F" w:rsidRPr="009927E8" w:rsidRDefault="005805F4" w:rsidP="007D6443">
            <w:pPr>
              <w:jc w:val="center"/>
              <w:rPr>
                <w:rFonts w:ascii="Times New Roman" w:hAnsi="Times New Roman" w:cs="Times New Roman"/>
                <w:sz w:val="24"/>
                <w:szCs w:val="24"/>
              </w:rPr>
            </w:pPr>
            <w:r w:rsidRPr="009927E8">
              <w:rPr>
                <w:rFonts w:ascii="Times New Roman" w:hAnsi="Times New Roman" w:cs="Times New Roman"/>
                <w:sz w:val="24"/>
                <w:szCs w:val="24"/>
              </w:rPr>
              <w:t xml:space="preserve">Проект федерального </w:t>
            </w:r>
          </w:p>
          <w:p w:rsidR="005805F4" w:rsidRPr="009927E8" w:rsidRDefault="005805F4" w:rsidP="007D6443">
            <w:pPr>
              <w:jc w:val="center"/>
              <w:rPr>
                <w:rFonts w:ascii="Times New Roman" w:hAnsi="Times New Roman" w:cs="Times New Roman"/>
                <w:sz w:val="24"/>
                <w:szCs w:val="24"/>
              </w:rPr>
            </w:pPr>
            <w:r w:rsidRPr="009927E8">
              <w:rPr>
                <w:rFonts w:ascii="Times New Roman" w:hAnsi="Times New Roman" w:cs="Times New Roman"/>
                <w:sz w:val="24"/>
                <w:szCs w:val="24"/>
              </w:rPr>
              <w:t>закона</w:t>
            </w:r>
          </w:p>
        </w:tc>
        <w:tc>
          <w:tcPr>
            <w:tcW w:w="5811" w:type="dxa"/>
          </w:tcPr>
          <w:p w:rsidR="005805F4" w:rsidRPr="009927E8" w:rsidRDefault="005805F4" w:rsidP="005805F4">
            <w:pPr>
              <w:jc w:val="center"/>
              <w:rPr>
                <w:rFonts w:ascii="Times New Roman" w:hAnsi="Times New Roman" w:cs="Times New Roman"/>
                <w:sz w:val="24"/>
                <w:szCs w:val="24"/>
              </w:rPr>
            </w:pPr>
            <w:r w:rsidRPr="009927E8">
              <w:rPr>
                <w:rFonts w:ascii="Times New Roman" w:hAnsi="Times New Roman" w:cs="Times New Roman"/>
                <w:sz w:val="24"/>
                <w:szCs w:val="24"/>
              </w:rPr>
              <w:t xml:space="preserve">Краткое содержание </w:t>
            </w:r>
          </w:p>
        </w:tc>
        <w:tc>
          <w:tcPr>
            <w:tcW w:w="1843" w:type="dxa"/>
          </w:tcPr>
          <w:p w:rsidR="005805F4" w:rsidRPr="009927E8" w:rsidRDefault="005805F4" w:rsidP="007D6443">
            <w:pPr>
              <w:jc w:val="center"/>
              <w:rPr>
                <w:rFonts w:ascii="Times New Roman" w:hAnsi="Times New Roman" w:cs="Times New Roman"/>
                <w:sz w:val="24"/>
                <w:szCs w:val="24"/>
              </w:rPr>
            </w:pPr>
            <w:r w:rsidRPr="009927E8">
              <w:rPr>
                <w:rFonts w:ascii="Times New Roman" w:hAnsi="Times New Roman" w:cs="Times New Roman"/>
                <w:sz w:val="24"/>
                <w:szCs w:val="24"/>
              </w:rPr>
              <w:t>Субъект законодательной инициативы</w:t>
            </w:r>
          </w:p>
        </w:tc>
        <w:tc>
          <w:tcPr>
            <w:tcW w:w="1701" w:type="dxa"/>
          </w:tcPr>
          <w:p w:rsidR="005805F4" w:rsidRPr="009927E8" w:rsidRDefault="005805F4" w:rsidP="007D6443">
            <w:pPr>
              <w:jc w:val="center"/>
              <w:rPr>
                <w:rFonts w:ascii="Times New Roman" w:hAnsi="Times New Roman" w:cs="Times New Roman"/>
                <w:sz w:val="24"/>
                <w:szCs w:val="24"/>
              </w:rPr>
            </w:pPr>
            <w:r w:rsidRPr="009927E8">
              <w:rPr>
                <w:rFonts w:ascii="Times New Roman" w:hAnsi="Times New Roman" w:cs="Times New Roman"/>
                <w:sz w:val="24"/>
                <w:szCs w:val="24"/>
              </w:rPr>
              <w:t>Наличие заключений</w:t>
            </w:r>
          </w:p>
        </w:tc>
        <w:tc>
          <w:tcPr>
            <w:tcW w:w="1701" w:type="dxa"/>
          </w:tcPr>
          <w:p w:rsidR="005805F4" w:rsidRPr="009927E8" w:rsidRDefault="005805F4" w:rsidP="006C7B44">
            <w:pPr>
              <w:rPr>
                <w:rFonts w:ascii="Times New Roman" w:hAnsi="Times New Roman" w:cs="Times New Roman"/>
                <w:sz w:val="24"/>
                <w:szCs w:val="24"/>
              </w:rPr>
            </w:pPr>
            <w:r w:rsidRPr="009927E8">
              <w:rPr>
                <w:rFonts w:ascii="Times New Roman" w:hAnsi="Times New Roman" w:cs="Times New Roman"/>
                <w:sz w:val="24"/>
                <w:szCs w:val="24"/>
              </w:rPr>
              <w:t>Решение комитета</w:t>
            </w:r>
          </w:p>
        </w:tc>
      </w:tr>
      <w:bookmarkEnd w:id="0"/>
      <w:tr w:rsidR="00A7468B" w:rsidRPr="009927E8" w:rsidTr="008B5A56">
        <w:tc>
          <w:tcPr>
            <w:tcW w:w="14879" w:type="dxa"/>
            <w:gridSpan w:val="6"/>
          </w:tcPr>
          <w:p w:rsidR="00A7468B" w:rsidRPr="009927E8" w:rsidRDefault="00EB5E54" w:rsidP="003A4673">
            <w:pPr>
              <w:jc w:val="center"/>
              <w:rPr>
                <w:rFonts w:ascii="Times New Roman" w:hAnsi="Times New Roman" w:cs="Times New Roman"/>
                <w:b/>
                <w:color w:val="000000" w:themeColor="text1"/>
                <w:sz w:val="24"/>
                <w:szCs w:val="24"/>
              </w:rPr>
            </w:pPr>
            <w:r w:rsidRPr="009927E8">
              <w:rPr>
                <w:rFonts w:ascii="Times New Roman" w:hAnsi="Times New Roman" w:cs="Times New Roman"/>
                <w:b/>
                <w:color w:val="000000" w:themeColor="text1"/>
                <w:sz w:val="24"/>
                <w:szCs w:val="24"/>
              </w:rPr>
              <w:t>Комитет по правовой политике и местному самоуправлению</w:t>
            </w:r>
          </w:p>
        </w:tc>
      </w:tr>
      <w:tr w:rsidR="00EB5E54" w:rsidRPr="009927E8" w:rsidTr="00E75D72">
        <w:tc>
          <w:tcPr>
            <w:tcW w:w="674" w:type="dxa"/>
          </w:tcPr>
          <w:p w:rsidR="00EB5E54" w:rsidRPr="009927E8" w:rsidRDefault="00905E1A" w:rsidP="00E018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149" w:type="dxa"/>
          </w:tcPr>
          <w:p w:rsidR="00EB5E54" w:rsidRPr="009927E8" w:rsidRDefault="00C7150F" w:rsidP="00312124">
            <w:pPr>
              <w:jc w:val="both"/>
              <w:rPr>
                <w:rFonts w:ascii="Times New Roman" w:hAnsi="Times New Roman" w:cs="Times New Roman"/>
                <w:color w:val="000000" w:themeColor="text1"/>
                <w:sz w:val="24"/>
                <w:szCs w:val="24"/>
              </w:rPr>
            </w:pPr>
            <w:r w:rsidRPr="00C7150F">
              <w:rPr>
                <w:rFonts w:ascii="Times New Roman" w:hAnsi="Times New Roman" w:cs="Times New Roman"/>
                <w:color w:val="000000" w:themeColor="text1"/>
                <w:sz w:val="24"/>
                <w:szCs w:val="24"/>
              </w:rPr>
              <w:t xml:space="preserve">№ 291040-8 «О внесении изменений в статью 8.37 Кодекса Российской Федерации об административных правонарушениях» (об усилении административной ответственности за нарушение правил охоты)» (внесен Государственным Советом </w:t>
            </w:r>
            <w:r>
              <w:rPr>
                <w:rFonts w:ascii="Times New Roman" w:hAnsi="Times New Roman" w:cs="Times New Roman"/>
                <w:color w:val="000000" w:themeColor="text1"/>
                <w:sz w:val="24"/>
                <w:szCs w:val="24"/>
              </w:rPr>
              <w:t>Республики Татарстан)</w:t>
            </w:r>
          </w:p>
        </w:tc>
        <w:tc>
          <w:tcPr>
            <w:tcW w:w="5811" w:type="dxa"/>
          </w:tcPr>
          <w:p w:rsidR="00EB5E54" w:rsidRPr="009927E8" w:rsidRDefault="00C7150F" w:rsidP="00EB5E54">
            <w:pPr>
              <w:jc w:val="both"/>
              <w:rPr>
                <w:rFonts w:ascii="Times New Roman" w:hAnsi="Times New Roman" w:cs="Times New Roman"/>
                <w:color w:val="000000" w:themeColor="text1"/>
                <w:sz w:val="24"/>
                <w:szCs w:val="24"/>
              </w:rPr>
            </w:pPr>
            <w:r w:rsidRPr="00C7150F">
              <w:rPr>
                <w:rFonts w:ascii="Times New Roman" w:hAnsi="Times New Roman" w:cs="Times New Roman"/>
                <w:color w:val="000000" w:themeColor="text1"/>
                <w:sz w:val="24"/>
                <w:szCs w:val="24"/>
              </w:rPr>
              <w:t>Законопроектом предлагается усилить административную ответственность за нарушение правил охоты, увеличив минимальный размер административного штрафа с пятисот до двух тысяч рублей, а также установив минимальный срок лишения права осуществлять охоту - один год.</w:t>
            </w:r>
          </w:p>
        </w:tc>
        <w:tc>
          <w:tcPr>
            <w:tcW w:w="1843" w:type="dxa"/>
          </w:tcPr>
          <w:p w:rsidR="00EB5E54" w:rsidRPr="009927E8" w:rsidRDefault="00C7150F" w:rsidP="005753D8">
            <w:pPr>
              <w:autoSpaceDE w:val="0"/>
              <w:autoSpaceDN w:val="0"/>
              <w:adjustRightInd w:val="0"/>
              <w:jc w:val="both"/>
              <w:rPr>
                <w:rFonts w:ascii="Times New Roman" w:hAnsi="Times New Roman"/>
                <w:color w:val="000000" w:themeColor="text1"/>
                <w:sz w:val="24"/>
                <w:szCs w:val="24"/>
                <w:lang w:eastAsia="ru-RU"/>
              </w:rPr>
            </w:pPr>
            <w:r w:rsidRPr="00C7150F">
              <w:rPr>
                <w:rFonts w:ascii="Times New Roman" w:hAnsi="Times New Roman"/>
                <w:color w:val="000000" w:themeColor="text1"/>
                <w:sz w:val="24"/>
                <w:szCs w:val="24"/>
                <w:lang w:eastAsia="ru-RU"/>
              </w:rPr>
              <w:t>Государственны</w:t>
            </w:r>
            <w:r>
              <w:rPr>
                <w:rFonts w:ascii="Times New Roman" w:hAnsi="Times New Roman"/>
                <w:color w:val="000000" w:themeColor="text1"/>
                <w:sz w:val="24"/>
                <w:szCs w:val="24"/>
                <w:lang w:eastAsia="ru-RU"/>
              </w:rPr>
              <w:t>й</w:t>
            </w:r>
            <w:r w:rsidRPr="00C7150F">
              <w:rPr>
                <w:rFonts w:ascii="Times New Roman" w:hAnsi="Times New Roman"/>
                <w:color w:val="000000" w:themeColor="text1"/>
                <w:sz w:val="24"/>
                <w:szCs w:val="24"/>
                <w:lang w:eastAsia="ru-RU"/>
              </w:rPr>
              <w:t xml:space="preserve"> Совет Республики Татарстан</w:t>
            </w:r>
          </w:p>
        </w:tc>
        <w:tc>
          <w:tcPr>
            <w:tcW w:w="1701" w:type="dxa"/>
          </w:tcPr>
          <w:p w:rsidR="00EB5E54" w:rsidRPr="009927E8" w:rsidRDefault="00EB5E54" w:rsidP="006D1374">
            <w:pPr>
              <w:jc w:val="center"/>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Заключений нет</w:t>
            </w:r>
          </w:p>
        </w:tc>
        <w:tc>
          <w:tcPr>
            <w:tcW w:w="1701" w:type="dxa"/>
          </w:tcPr>
          <w:p w:rsidR="00EB5E54" w:rsidRPr="009927E8" w:rsidRDefault="0012059B" w:rsidP="006C7B44">
            <w:pPr>
              <w:rPr>
                <w:rFonts w:ascii="Times New Roman" w:hAnsi="Times New Roman" w:cs="Times New Roman"/>
                <w:color w:val="000000" w:themeColor="text1"/>
                <w:sz w:val="24"/>
                <w:szCs w:val="24"/>
              </w:rPr>
            </w:pPr>
            <w:r w:rsidRPr="0012059B">
              <w:rPr>
                <w:rFonts w:ascii="Times New Roman" w:hAnsi="Times New Roman" w:cs="Times New Roman"/>
                <w:color w:val="000000" w:themeColor="text1"/>
                <w:sz w:val="24"/>
                <w:szCs w:val="24"/>
              </w:rPr>
              <w:t>Поддержать</w:t>
            </w:r>
          </w:p>
        </w:tc>
      </w:tr>
      <w:tr w:rsidR="00EB5E54" w:rsidRPr="009927E8" w:rsidTr="00E75D72">
        <w:tc>
          <w:tcPr>
            <w:tcW w:w="674" w:type="dxa"/>
          </w:tcPr>
          <w:p w:rsidR="00EB5E54" w:rsidRPr="009927E8" w:rsidRDefault="00905E1A" w:rsidP="00E018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149" w:type="dxa"/>
          </w:tcPr>
          <w:p w:rsidR="00EB5E54" w:rsidRPr="009927E8" w:rsidRDefault="00C7150F" w:rsidP="00C7150F">
            <w:pPr>
              <w:jc w:val="both"/>
              <w:rPr>
                <w:rFonts w:ascii="Times New Roman" w:hAnsi="Times New Roman" w:cs="Times New Roman"/>
                <w:color w:val="000000" w:themeColor="text1"/>
                <w:sz w:val="24"/>
                <w:szCs w:val="24"/>
              </w:rPr>
            </w:pPr>
            <w:r w:rsidRPr="00C7150F">
              <w:rPr>
                <w:rFonts w:ascii="Times New Roman" w:hAnsi="Times New Roman" w:cs="Times New Roman"/>
                <w:color w:val="000000" w:themeColor="text1"/>
                <w:sz w:val="24"/>
                <w:szCs w:val="24"/>
              </w:rPr>
              <w:t>№ 293645-8 «О внесении изменения в статью 18 Федерального конституционного закона «О Конституцио</w:t>
            </w:r>
            <w:r>
              <w:rPr>
                <w:rFonts w:ascii="Times New Roman" w:hAnsi="Times New Roman" w:cs="Times New Roman"/>
                <w:color w:val="000000" w:themeColor="text1"/>
                <w:sz w:val="24"/>
                <w:szCs w:val="24"/>
              </w:rPr>
              <w:t>нном Суде Российской Федерации»</w:t>
            </w:r>
          </w:p>
        </w:tc>
        <w:tc>
          <w:tcPr>
            <w:tcW w:w="5811" w:type="dxa"/>
          </w:tcPr>
          <w:p w:rsidR="00EB5E54" w:rsidRPr="009927E8" w:rsidRDefault="00C7150F" w:rsidP="0015048C">
            <w:pPr>
              <w:jc w:val="both"/>
              <w:rPr>
                <w:rFonts w:ascii="Times New Roman" w:hAnsi="Times New Roman" w:cs="Times New Roman"/>
                <w:color w:val="000000" w:themeColor="text1"/>
                <w:sz w:val="24"/>
                <w:szCs w:val="24"/>
              </w:rPr>
            </w:pPr>
            <w:r w:rsidRPr="00C7150F">
              <w:rPr>
                <w:rFonts w:ascii="Times New Roman" w:hAnsi="Times New Roman" w:cs="Times New Roman"/>
                <w:color w:val="000000" w:themeColor="text1"/>
                <w:sz w:val="24"/>
                <w:szCs w:val="24"/>
              </w:rPr>
              <w:t>Законопроект предусматривает приведение понятийного аппарата, используемого в Федеральном конституционном законе от 21 июля 1994 года                                № 1-ФКЗ «О Конституционном Суде Российской Федерации», в соответствие с понятиями и терминами, используемыми применительно к отношениям, связанным с гражданством Российской Федерации, в Конституции Российской Федерации и Федеральном законе от 31 мая 2002 года № 62-ФЗ «О гражданстве Российской Федерации».</w:t>
            </w:r>
          </w:p>
        </w:tc>
        <w:tc>
          <w:tcPr>
            <w:tcW w:w="1843" w:type="dxa"/>
          </w:tcPr>
          <w:p w:rsidR="00EB5E54" w:rsidRPr="009927E8" w:rsidRDefault="00C7150F" w:rsidP="005753D8">
            <w:pPr>
              <w:autoSpaceDE w:val="0"/>
              <w:autoSpaceDN w:val="0"/>
              <w:adjustRightInd w:val="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Парламент Ка</w:t>
            </w:r>
            <w:r w:rsidRPr="00C7150F">
              <w:rPr>
                <w:rFonts w:ascii="Times New Roman" w:hAnsi="Times New Roman"/>
                <w:color w:val="000000" w:themeColor="text1"/>
                <w:sz w:val="24"/>
                <w:szCs w:val="24"/>
                <w:lang w:eastAsia="ru-RU"/>
              </w:rPr>
              <w:t xml:space="preserve">бардино-Балкарской </w:t>
            </w:r>
            <w:proofErr w:type="spellStart"/>
            <w:r w:rsidRPr="00C7150F">
              <w:rPr>
                <w:rFonts w:ascii="Times New Roman" w:hAnsi="Times New Roman"/>
                <w:color w:val="000000" w:themeColor="text1"/>
                <w:sz w:val="24"/>
                <w:szCs w:val="24"/>
                <w:lang w:eastAsia="ru-RU"/>
              </w:rPr>
              <w:t>Р</w:t>
            </w:r>
            <w:r>
              <w:rPr>
                <w:rFonts w:ascii="Times New Roman" w:hAnsi="Times New Roman"/>
                <w:color w:val="000000" w:themeColor="text1"/>
                <w:sz w:val="24"/>
                <w:szCs w:val="24"/>
                <w:lang w:eastAsia="ru-RU"/>
              </w:rPr>
              <w:t>е</w:t>
            </w:r>
            <w:r w:rsidRPr="00C7150F">
              <w:rPr>
                <w:rFonts w:ascii="Times New Roman" w:hAnsi="Times New Roman"/>
                <w:color w:val="000000" w:themeColor="text1"/>
                <w:sz w:val="24"/>
                <w:szCs w:val="24"/>
                <w:lang w:eastAsia="ru-RU"/>
              </w:rPr>
              <w:t>публ</w:t>
            </w:r>
            <w:r>
              <w:rPr>
                <w:rFonts w:ascii="Times New Roman" w:hAnsi="Times New Roman"/>
                <w:color w:val="000000" w:themeColor="text1"/>
                <w:sz w:val="24"/>
                <w:szCs w:val="24"/>
                <w:lang w:eastAsia="ru-RU"/>
              </w:rPr>
              <w:t>и</w:t>
            </w:r>
            <w:r w:rsidRPr="00C7150F">
              <w:rPr>
                <w:rFonts w:ascii="Times New Roman" w:hAnsi="Times New Roman"/>
                <w:color w:val="000000" w:themeColor="text1"/>
                <w:sz w:val="24"/>
                <w:szCs w:val="24"/>
                <w:lang w:eastAsia="ru-RU"/>
              </w:rPr>
              <w:t>ки</w:t>
            </w:r>
            <w:proofErr w:type="spellEnd"/>
          </w:p>
        </w:tc>
        <w:tc>
          <w:tcPr>
            <w:tcW w:w="1701" w:type="dxa"/>
          </w:tcPr>
          <w:p w:rsidR="00EB5E54" w:rsidRPr="009927E8" w:rsidRDefault="00EB5E54" w:rsidP="006D1374">
            <w:pPr>
              <w:jc w:val="center"/>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Заключений нет</w:t>
            </w:r>
          </w:p>
        </w:tc>
        <w:tc>
          <w:tcPr>
            <w:tcW w:w="1701" w:type="dxa"/>
          </w:tcPr>
          <w:p w:rsidR="00EB5E54" w:rsidRPr="009927E8" w:rsidRDefault="0012059B" w:rsidP="006C7B44">
            <w:pPr>
              <w:rPr>
                <w:rFonts w:ascii="Times New Roman" w:hAnsi="Times New Roman" w:cs="Times New Roman"/>
                <w:color w:val="000000" w:themeColor="text1"/>
                <w:sz w:val="24"/>
                <w:szCs w:val="24"/>
              </w:rPr>
            </w:pPr>
            <w:r w:rsidRPr="0012059B">
              <w:rPr>
                <w:rFonts w:ascii="Times New Roman" w:hAnsi="Times New Roman" w:cs="Times New Roman"/>
                <w:color w:val="000000" w:themeColor="text1"/>
                <w:sz w:val="24"/>
                <w:szCs w:val="24"/>
              </w:rPr>
              <w:t>Поддержать</w:t>
            </w:r>
          </w:p>
        </w:tc>
      </w:tr>
      <w:tr w:rsidR="00C7150F" w:rsidRPr="009927E8" w:rsidTr="00E75D72">
        <w:tc>
          <w:tcPr>
            <w:tcW w:w="674" w:type="dxa"/>
          </w:tcPr>
          <w:p w:rsidR="00C7150F" w:rsidRDefault="003A4673" w:rsidP="00C7150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149" w:type="dxa"/>
          </w:tcPr>
          <w:p w:rsidR="00C7150F" w:rsidRPr="00C7150F" w:rsidRDefault="00C7150F" w:rsidP="00C7150F">
            <w:pPr>
              <w:jc w:val="both"/>
              <w:rPr>
                <w:rFonts w:ascii="Times New Roman" w:hAnsi="Times New Roman" w:cs="Times New Roman"/>
                <w:color w:val="000000" w:themeColor="text1"/>
                <w:sz w:val="24"/>
                <w:szCs w:val="24"/>
              </w:rPr>
            </w:pPr>
            <w:r w:rsidRPr="00C7150F">
              <w:rPr>
                <w:rFonts w:ascii="Times New Roman" w:hAnsi="Times New Roman" w:cs="Times New Roman"/>
                <w:color w:val="000000" w:themeColor="text1"/>
                <w:sz w:val="24"/>
                <w:szCs w:val="24"/>
              </w:rPr>
              <w:t>№ 293721-8 «О внесении изменений в Федеральный закон «Об общих принципах организации местного самоуправления в Российской Федерации»</w:t>
            </w:r>
          </w:p>
        </w:tc>
        <w:tc>
          <w:tcPr>
            <w:tcW w:w="5811" w:type="dxa"/>
          </w:tcPr>
          <w:p w:rsidR="00C7150F" w:rsidRPr="00C7150F" w:rsidRDefault="00C7150F" w:rsidP="00C7150F">
            <w:pPr>
              <w:jc w:val="both"/>
              <w:rPr>
                <w:rFonts w:ascii="Times New Roman" w:hAnsi="Times New Roman" w:cs="Times New Roman"/>
                <w:color w:val="000000" w:themeColor="text1"/>
                <w:sz w:val="24"/>
                <w:szCs w:val="24"/>
              </w:rPr>
            </w:pPr>
            <w:r w:rsidRPr="00C7150F">
              <w:rPr>
                <w:rFonts w:ascii="Times New Roman" w:hAnsi="Times New Roman" w:cs="Times New Roman"/>
                <w:color w:val="000000" w:themeColor="text1"/>
                <w:sz w:val="24"/>
                <w:szCs w:val="24"/>
              </w:rPr>
              <w:t>Предлагается уточнить вопросы местного значения в сфере работы с детьми и по реализации прав молодежи.</w:t>
            </w:r>
          </w:p>
        </w:tc>
        <w:tc>
          <w:tcPr>
            <w:tcW w:w="1843" w:type="dxa"/>
          </w:tcPr>
          <w:p w:rsidR="00C7150F" w:rsidRPr="009927E8" w:rsidRDefault="00C7150F" w:rsidP="003A4673">
            <w:pPr>
              <w:autoSpaceDE w:val="0"/>
              <w:autoSpaceDN w:val="0"/>
              <w:adjustRightInd w:val="0"/>
              <w:jc w:val="both"/>
              <w:rPr>
                <w:rFonts w:ascii="Times New Roman" w:hAnsi="Times New Roman"/>
                <w:color w:val="000000" w:themeColor="text1"/>
                <w:sz w:val="24"/>
                <w:szCs w:val="24"/>
                <w:lang w:eastAsia="ru-RU"/>
              </w:rPr>
            </w:pPr>
            <w:r w:rsidRPr="00C7150F">
              <w:rPr>
                <w:rFonts w:ascii="Times New Roman" w:hAnsi="Times New Roman"/>
                <w:color w:val="000000" w:themeColor="text1"/>
                <w:sz w:val="24"/>
                <w:szCs w:val="24"/>
                <w:lang w:eastAsia="ru-RU"/>
              </w:rPr>
              <w:t>депутат</w:t>
            </w:r>
            <w:r>
              <w:rPr>
                <w:rFonts w:ascii="Times New Roman" w:hAnsi="Times New Roman"/>
                <w:color w:val="000000" w:themeColor="text1"/>
                <w:sz w:val="24"/>
                <w:szCs w:val="24"/>
                <w:lang w:eastAsia="ru-RU"/>
              </w:rPr>
              <w:t>ы</w:t>
            </w:r>
            <w:r w:rsidRPr="00C7150F">
              <w:rPr>
                <w:rFonts w:ascii="Times New Roman" w:hAnsi="Times New Roman"/>
                <w:color w:val="000000" w:themeColor="text1"/>
                <w:sz w:val="24"/>
                <w:szCs w:val="24"/>
                <w:lang w:eastAsia="ru-RU"/>
              </w:rPr>
              <w:t xml:space="preserve"> ГД РФ А.П. </w:t>
            </w:r>
            <w:proofErr w:type="spellStart"/>
            <w:r w:rsidRPr="00C7150F">
              <w:rPr>
                <w:rFonts w:ascii="Times New Roman" w:hAnsi="Times New Roman"/>
                <w:color w:val="000000" w:themeColor="text1"/>
                <w:sz w:val="24"/>
                <w:szCs w:val="24"/>
                <w:lang w:eastAsia="ru-RU"/>
              </w:rPr>
              <w:t>Метелевым</w:t>
            </w:r>
            <w:proofErr w:type="spellEnd"/>
            <w:r w:rsidRPr="00C7150F">
              <w:rPr>
                <w:rFonts w:ascii="Times New Roman" w:hAnsi="Times New Roman"/>
                <w:color w:val="000000" w:themeColor="text1"/>
                <w:sz w:val="24"/>
                <w:szCs w:val="24"/>
                <w:lang w:eastAsia="ru-RU"/>
              </w:rPr>
              <w:t>, И.Ю.</w:t>
            </w:r>
            <w:r w:rsidR="003A4673">
              <w:rPr>
                <w:rFonts w:ascii="Times New Roman" w:hAnsi="Times New Roman"/>
                <w:color w:val="000000" w:themeColor="text1"/>
                <w:sz w:val="24"/>
                <w:szCs w:val="24"/>
                <w:lang w:eastAsia="ru-RU"/>
              </w:rPr>
              <w:t xml:space="preserve"> </w:t>
            </w:r>
            <w:proofErr w:type="spellStart"/>
            <w:r w:rsidR="003A4673">
              <w:rPr>
                <w:rFonts w:ascii="Times New Roman" w:hAnsi="Times New Roman"/>
                <w:color w:val="000000" w:themeColor="text1"/>
                <w:sz w:val="24"/>
                <w:szCs w:val="24"/>
                <w:lang w:eastAsia="ru-RU"/>
              </w:rPr>
              <w:t>Кастюкевич</w:t>
            </w:r>
            <w:proofErr w:type="spellEnd"/>
            <w:r w:rsidR="003A4673">
              <w:rPr>
                <w:rFonts w:ascii="Times New Roman" w:hAnsi="Times New Roman"/>
                <w:color w:val="000000" w:themeColor="text1"/>
                <w:sz w:val="24"/>
                <w:szCs w:val="24"/>
                <w:lang w:eastAsia="ru-RU"/>
              </w:rPr>
              <w:t xml:space="preserve">, М.С. Киселевым, </w:t>
            </w:r>
            <w:r w:rsidRPr="00C7150F">
              <w:rPr>
                <w:rFonts w:ascii="Times New Roman" w:hAnsi="Times New Roman"/>
                <w:color w:val="000000" w:themeColor="text1"/>
                <w:sz w:val="24"/>
                <w:szCs w:val="24"/>
                <w:lang w:eastAsia="ru-RU"/>
              </w:rPr>
              <w:t xml:space="preserve">Ю.В. </w:t>
            </w:r>
            <w:proofErr w:type="spellStart"/>
            <w:r w:rsidRPr="00C7150F">
              <w:rPr>
                <w:rFonts w:ascii="Times New Roman" w:hAnsi="Times New Roman"/>
                <w:color w:val="000000" w:themeColor="text1"/>
                <w:sz w:val="24"/>
                <w:szCs w:val="24"/>
                <w:lang w:eastAsia="ru-RU"/>
              </w:rPr>
              <w:t>Сарановой</w:t>
            </w:r>
            <w:proofErr w:type="spellEnd"/>
            <w:r w:rsidRPr="00C7150F">
              <w:rPr>
                <w:rFonts w:ascii="Times New Roman" w:hAnsi="Times New Roman"/>
                <w:color w:val="000000" w:themeColor="text1"/>
                <w:sz w:val="24"/>
                <w:szCs w:val="24"/>
                <w:lang w:eastAsia="ru-RU"/>
              </w:rPr>
              <w:t xml:space="preserve">, В.А. </w:t>
            </w:r>
            <w:proofErr w:type="spellStart"/>
            <w:r w:rsidRPr="00C7150F">
              <w:rPr>
                <w:rFonts w:ascii="Times New Roman" w:hAnsi="Times New Roman"/>
                <w:color w:val="000000" w:themeColor="text1"/>
                <w:sz w:val="24"/>
                <w:szCs w:val="24"/>
                <w:lang w:eastAsia="ru-RU"/>
              </w:rPr>
              <w:t>Дамдинцуруно</w:t>
            </w:r>
            <w:r w:rsidRPr="00C7150F">
              <w:rPr>
                <w:rFonts w:ascii="Times New Roman" w:hAnsi="Times New Roman"/>
                <w:color w:val="000000" w:themeColor="text1"/>
                <w:sz w:val="24"/>
                <w:szCs w:val="24"/>
                <w:lang w:eastAsia="ru-RU"/>
              </w:rPr>
              <w:lastRenderedPageBreak/>
              <w:t>вым</w:t>
            </w:r>
            <w:proofErr w:type="spellEnd"/>
            <w:r w:rsidRPr="00C7150F">
              <w:rPr>
                <w:rFonts w:ascii="Times New Roman" w:hAnsi="Times New Roman"/>
                <w:color w:val="000000" w:themeColor="text1"/>
                <w:sz w:val="24"/>
                <w:szCs w:val="24"/>
                <w:lang w:eastAsia="ru-RU"/>
              </w:rPr>
              <w:t xml:space="preserve">, Х.М. </w:t>
            </w:r>
            <w:proofErr w:type="spellStart"/>
            <w:r w:rsidRPr="00C7150F">
              <w:rPr>
                <w:rFonts w:ascii="Times New Roman" w:hAnsi="Times New Roman"/>
                <w:color w:val="000000" w:themeColor="text1"/>
                <w:sz w:val="24"/>
                <w:szCs w:val="24"/>
                <w:lang w:eastAsia="ru-RU"/>
              </w:rPr>
              <w:t>Абакаровым</w:t>
            </w:r>
            <w:proofErr w:type="spellEnd"/>
            <w:r w:rsidRPr="00C7150F">
              <w:rPr>
                <w:rFonts w:ascii="Times New Roman" w:hAnsi="Times New Roman"/>
                <w:color w:val="000000" w:themeColor="text1"/>
                <w:sz w:val="24"/>
                <w:szCs w:val="24"/>
                <w:lang w:eastAsia="ru-RU"/>
              </w:rPr>
              <w:t>, Г.О. Паниным</w:t>
            </w:r>
          </w:p>
        </w:tc>
        <w:tc>
          <w:tcPr>
            <w:tcW w:w="1701" w:type="dxa"/>
          </w:tcPr>
          <w:p w:rsidR="00C7150F" w:rsidRPr="009927E8" w:rsidRDefault="006C7B44" w:rsidP="006C7B44">
            <w:pPr>
              <w:jc w:val="center"/>
              <w:rPr>
                <w:rFonts w:ascii="Times New Roman" w:hAnsi="Times New Roman" w:cs="Times New Roman"/>
                <w:color w:val="000000" w:themeColor="text1"/>
                <w:sz w:val="24"/>
                <w:szCs w:val="24"/>
              </w:rPr>
            </w:pPr>
            <w:r w:rsidRPr="006C7B44">
              <w:rPr>
                <w:rFonts w:ascii="Times New Roman" w:hAnsi="Times New Roman" w:cs="Times New Roman"/>
                <w:color w:val="000000" w:themeColor="text1"/>
                <w:sz w:val="24"/>
                <w:szCs w:val="24"/>
              </w:rPr>
              <w:lastRenderedPageBreak/>
              <w:t>Заключений нет</w:t>
            </w:r>
          </w:p>
        </w:tc>
        <w:tc>
          <w:tcPr>
            <w:tcW w:w="1701" w:type="dxa"/>
          </w:tcPr>
          <w:p w:rsidR="00C7150F" w:rsidRPr="0012059B" w:rsidRDefault="006C7B44" w:rsidP="006C7B44">
            <w:pPr>
              <w:rPr>
                <w:rFonts w:ascii="Times New Roman" w:hAnsi="Times New Roman" w:cs="Times New Roman"/>
                <w:color w:val="000000" w:themeColor="text1"/>
                <w:sz w:val="24"/>
                <w:szCs w:val="24"/>
              </w:rPr>
            </w:pPr>
            <w:r w:rsidRPr="006C7B44">
              <w:rPr>
                <w:rFonts w:ascii="Times New Roman" w:hAnsi="Times New Roman" w:cs="Times New Roman"/>
                <w:color w:val="000000" w:themeColor="text1"/>
                <w:sz w:val="24"/>
                <w:szCs w:val="24"/>
              </w:rPr>
              <w:t>Поддержать</w:t>
            </w:r>
          </w:p>
        </w:tc>
      </w:tr>
      <w:tr w:rsidR="00C7150F" w:rsidRPr="009927E8" w:rsidTr="00E75D72">
        <w:tc>
          <w:tcPr>
            <w:tcW w:w="674" w:type="dxa"/>
          </w:tcPr>
          <w:p w:rsidR="00C7150F" w:rsidRDefault="003A4673" w:rsidP="00E018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149" w:type="dxa"/>
          </w:tcPr>
          <w:p w:rsidR="00C7150F" w:rsidRPr="00C7150F" w:rsidRDefault="00C7150F" w:rsidP="00C7150F">
            <w:pPr>
              <w:jc w:val="both"/>
              <w:rPr>
                <w:rFonts w:ascii="Times New Roman" w:hAnsi="Times New Roman" w:cs="Times New Roman"/>
                <w:color w:val="000000" w:themeColor="text1"/>
                <w:sz w:val="24"/>
                <w:szCs w:val="24"/>
              </w:rPr>
            </w:pPr>
            <w:r w:rsidRPr="00C7150F">
              <w:rPr>
                <w:rFonts w:ascii="Times New Roman" w:hAnsi="Times New Roman" w:cs="Times New Roman"/>
                <w:color w:val="000000" w:themeColor="text1"/>
                <w:sz w:val="24"/>
                <w:szCs w:val="24"/>
              </w:rPr>
              <w:t xml:space="preserve">№ 297328-8 «О внесении изменений в отдельные законодательные акты Российской Федерации» (в части унификации понятий, используемых в </w:t>
            </w:r>
            <w:r>
              <w:rPr>
                <w:rFonts w:ascii="Times New Roman" w:hAnsi="Times New Roman" w:cs="Times New Roman"/>
                <w:color w:val="000000" w:themeColor="text1"/>
                <w:sz w:val="24"/>
                <w:szCs w:val="24"/>
              </w:rPr>
              <w:t>федеральном законодательстве)»</w:t>
            </w:r>
          </w:p>
        </w:tc>
        <w:tc>
          <w:tcPr>
            <w:tcW w:w="5811" w:type="dxa"/>
          </w:tcPr>
          <w:p w:rsidR="00C7150F" w:rsidRPr="00C7150F" w:rsidRDefault="00C7150F" w:rsidP="00C7150F">
            <w:pPr>
              <w:jc w:val="both"/>
              <w:rPr>
                <w:rFonts w:ascii="Times New Roman" w:hAnsi="Times New Roman" w:cs="Times New Roman"/>
                <w:color w:val="000000" w:themeColor="text1"/>
                <w:sz w:val="24"/>
                <w:szCs w:val="24"/>
              </w:rPr>
            </w:pPr>
            <w:r w:rsidRPr="00C7150F">
              <w:rPr>
                <w:rFonts w:ascii="Times New Roman" w:hAnsi="Times New Roman" w:cs="Times New Roman"/>
                <w:color w:val="000000" w:themeColor="text1"/>
                <w:sz w:val="24"/>
                <w:szCs w:val="24"/>
              </w:rPr>
              <w:t>Законопроект предусматривает приведение понятийного аппарата, используемого в Федеральном законе от 8 мая 1994 года № 3-ФЗ «О статусе сенатора Российской Федерации и статусе депутата Государственной Думы Федерального Собрания Российской Федерации», Федеральном законе от 26 ноября 1996 года № 138-ФЗ «Об обеспечении конституционных прав граждан Российской Федерации избирать и быть избранными в органы местного самоуправления», Федеральном законе от 12 июня 2002 года № 67-ФЗ «Об основных гарантиях избирательных прав и права на участие в референдуме граждан Российской Федерации», Федеральном законе от 18 июля 2006 года № 109-ФЗ «О миграционном учете иностранных граждан и лиц без гражданства в Российской Федерации», Федеральном законе от 30 декабря 2008 года № 316-ФЗ «О патентных поверенных», в соответствие с понятиями и терминами, используемыми применительно к отношениям, связанным с гражданством Российской Федерации, в Конституции Российской Федерации и Федеральном законе от 31 мая 2002 года № 62-ФЗ «О гражданстве Российской Федерации».</w:t>
            </w:r>
          </w:p>
        </w:tc>
        <w:tc>
          <w:tcPr>
            <w:tcW w:w="1843" w:type="dxa"/>
          </w:tcPr>
          <w:p w:rsidR="00C7150F" w:rsidRPr="009927E8" w:rsidRDefault="00C7150F" w:rsidP="005753D8">
            <w:pPr>
              <w:autoSpaceDE w:val="0"/>
              <w:autoSpaceDN w:val="0"/>
              <w:adjustRightInd w:val="0"/>
              <w:jc w:val="both"/>
              <w:rPr>
                <w:rFonts w:ascii="Times New Roman" w:hAnsi="Times New Roman"/>
                <w:color w:val="000000" w:themeColor="text1"/>
                <w:sz w:val="24"/>
                <w:szCs w:val="24"/>
                <w:lang w:eastAsia="ru-RU"/>
              </w:rPr>
            </w:pPr>
            <w:r w:rsidRPr="00C7150F">
              <w:rPr>
                <w:rFonts w:ascii="Times New Roman" w:hAnsi="Times New Roman" w:cs="Times New Roman"/>
                <w:color w:val="000000" w:themeColor="text1"/>
                <w:sz w:val="24"/>
                <w:szCs w:val="24"/>
              </w:rPr>
              <w:t>Парламент Кабардино-Балкарской Республики</w:t>
            </w:r>
          </w:p>
        </w:tc>
        <w:tc>
          <w:tcPr>
            <w:tcW w:w="1701" w:type="dxa"/>
          </w:tcPr>
          <w:p w:rsidR="00C7150F" w:rsidRPr="009927E8" w:rsidRDefault="006C7B44" w:rsidP="006D1374">
            <w:pPr>
              <w:jc w:val="center"/>
              <w:rPr>
                <w:rFonts w:ascii="Times New Roman" w:hAnsi="Times New Roman" w:cs="Times New Roman"/>
                <w:color w:val="000000" w:themeColor="text1"/>
                <w:sz w:val="24"/>
                <w:szCs w:val="24"/>
              </w:rPr>
            </w:pPr>
            <w:r w:rsidRPr="006C7B44">
              <w:rPr>
                <w:rFonts w:ascii="Times New Roman" w:hAnsi="Times New Roman" w:cs="Times New Roman"/>
                <w:color w:val="000000" w:themeColor="text1"/>
                <w:sz w:val="24"/>
                <w:szCs w:val="24"/>
              </w:rPr>
              <w:t>Заключений нет</w:t>
            </w:r>
          </w:p>
        </w:tc>
        <w:tc>
          <w:tcPr>
            <w:tcW w:w="1701" w:type="dxa"/>
          </w:tcPr>
          <w:p w:rsidR="00C7150F" w:rsidRPr="0012059B" w:rsidRDefault="006C7B44" w:rsidP="006C7B44">
            <w:pPr>
              <w:rPr>
                <w:rFonts w:ascii="Times New Roman" w:hAnsi="Times New Roman" w:cs="Times New Roman"/>
                <w:color w:val="000000" w:themeColor="text1"/>
                <w:sz w:val="24"/>
                <w:szCs w:val="24"/>
              </w:rPr>
            </w:pPr>
            <w:r w:rsidRPr="006C7B44">
              <w:rPr>
                <w:rFonts w:ascii="Times New Roman" w:hAnsi="Times New Roman" w:cs="Times New Roman"/>
                <w:color w:val="000000" w:themeColor="text1"/>
                <w:sz w:val="24"/>
                <w:szCs w:val="24"/>
              </w:rPr>
              <w:t>Поддержать</w:t>
            </w:r>
          </w:p>
        </w:tc>
      </w:tr>
      <w:tr w:rsidR="00C7150F" w:rsidRPr="009927E8" w:rsidTr="00E75D72">
        <w:tc>
          <w:tcPr>
            <w:tcW w:w="674" w:type="dxa"/>
          </w:tcPr>
          <w:p w:rsidR="00C7150F" w:rsidRPr="003A4673" w:rsidRDefault="003A4673" w:rsidP="003A4673">
            <w:pPr>
              <w:rPr>
                <w:rFonts w:ascii="Times New Roman" w:hAnsi="Times New Roman" w:cs="Times New Roman"/>
                <w:sz w:val="24"/>
                <w:szCs w:val="24"/>
              </w:rPr>
            </w:pPr>
            <w:r>
              <w:rPr>
                <w:rFonts w:ascii="Times New Roman" w:hAnsi="Times New Roman" w:cs="Times New Roman"/>
                <w:sz w:val="24"/>
                <w:szCs w:val="24"/>
              </w:rPr>
              <w:t>5.</w:t>
            </w:r>
          </w:p>
        </w:tc>
        <w:tc>
          <w:tcPr>
            <w:tcW w:w="3149" w:type="dxa"/>
          </w:tcPr>
          <w:p w:rsidR="00C7150F" w:rsidRPr="00C7150F" w:rsidRDefault="00C7150F" w:rsidP="00C7150F">
            <w:pPr>
              <w:jc w:val="both"/>
              <w:rPr>
                <w:rFonts w:ascii="Times New Roman" w:hAnsi="Times New Roman" w:cs="Times New Roman"/>
                <w:color w:val="000000" w:themeColor="text1"/>
                <w:sz w:val="24"/>
                <w:szCs w:val="24"/>
              </w:rPr>
            </w:pPr>
            <w:r w:rsidRPr="00C7150F">
              <w:rPr>
                <w:rFonts w:ascii="Times New Roman" w:hAnsi="Times New Roman" w:cs="Times New Roman"/>
                <w:color w:val="000000" w:themeColor="text1"/>
                <w:sz w:val="24"/>
                <w:szCs w:val="24"/>
              </w:rPr>
              <w:t xml:space="preserve">№ 298001-8 «О внесении изменений в Федеральный закон «О бесплатной юридической помощи в Российской Федерации» и статью 44 Федерального закона «Об общих принципах организации публичной власти в субъектах Российской Федерации» (в части освобождения граждан, имеющих право на бесплатную юридическую помощь, от платы за нотариальное удостоверение доверенности на представление интересов в судах, государственных и муниципальных органах, организациях)» </w:t>
            </w:r>
          </w:p>
        </w:tc>
        <w:tc>
          <w:tcPr>
            <w:tcW w:w="5811" w:type="dxa"/>
          </w:tcPr>
          <w:p w:rsidR="00C7150F" w:rsidRPr="00C7150F" w:rsidRDefault="00C7150F" w:rsidP="00C7150F">
            <w:pPr>
              <w:jc w:val="both"/>
              <w:rPr>
                <w:rFonts w:ascii="Times New Roman" w:hAnsi="Times New Roman" w:cs="Times New Roman"/>
                <w:color w:val="000000" w:themeColor="text1"/>
                <w:sz w:val="24"/>
                <w:szCs w:val="24"/>
              </w:rPr>
            </w:pPr>
            <w:r w:rsidRPr="00C7150F">
              <w:rPr>
                <w:rFonts w:ascii="Times New Roman" w:hAnsi="Times New Roman" w:cs="Times New Roman"/>
                <w:color w:val="000000" w:themeColor="text1"/>
                <w:sz w:val="24"/>
                <w:szCs w:val="24"/>
              </w:rPr>
              <w:t>Проект федерального закона направлен на создание условий безусловного получения бесплатной юридической помощи всеми социально незащищенными категориями граждан, которые получают такую помощь в виде представления их интересов в судах, государственных органах и организациях, а также на социальную поддержку детей-сирот и детей, оставшихся без попечения родителей, лиц из числа детей-сирот и детей, оставшихся без попечения родителей.</w:t>
            </w:r>
          </w:p>
          <w:p w:rsidR="00C7150F" w:rsidRPr="00C7150F" w:rsidRDefault="00C7150F" w:rsidP="00C7150F">
            <w:pPr>
              <w:jc w:val="both"/>
              <w:rPr>
                <w:rFonts w:ascii="Times New Roman" w:hAnsi="Times New Roman" w:cs="Times New Roman"/>
                <w:color w:val="000000" w:themeColor="text1"/>
                <w:sz w:val="24"/>
                <w:szCs w:val="24"/>
              </w:rPr>
            </w:pPr>
            <w:r w:rsidRPr="00C7150F">
              <w:rPr>
                <w:rFonts w:ascii="Times New Roman" w:hAnsi="Times New Roman" w:cs="Times New Roman"/>
                <w:color w:val="000000" w:themeColor="text1"/>
                <w:sz w:val="24"/>
                <w:szCs w:val="24"/>
              </w:rPr>
              <w:t>Поскольку гражданам для защиты своих прав при оказании бесплатной юридической помощи требуется доверенность на представление их интересов в судах, иных органах и организациях проектом федерального закона предлагается дополнить статью 19 Федерального закона № 324-ФЗ положениями об освобождении граждан, имеющих право на получение бесплатной юридической помощи и обратившихся к нотариусам за удостоверением доверенности на представление их интересов в судах, государственных и муниципальных органах, организациях, от платы за совершенные нотариальные действия, под которой подразумевается оплата нотариального тарифа и услуг правового и технического характера.</w:t>
            </w:r>
          </w:p>
        </w:tc>
        <w:tc>
          <w:tcPr>
            <w:tcW w:w="1843" w:type="dxa"/>
          </w:tcPr>
          <w:p w:rsidR="00C7150F" w:rsidRPr="009927E8" w:rsidRDefault="00C7150F" w:rsidP="00C7150F">
            <w:pPr>
              <w:autoSpaceDE w:val="0"/>
              <w:autoSpaceDN w:val="0"/>
              <w:adjustRightInd w:val="0"/>
              <w:jc w:val="center"/>
              <w:rPr>
                <w:rFonts w:ascii="Times New Roman" w:hAnsi="Times New Roman"/>
                <w:color w:val="000000" w:themeColor="text1"/>
                <w:sz w:val="24"/>
                <w:szCs w:val="24"/>
                <w:lang w:eastAsia="ru-RU"/>
              </w:rPr>
            </w:pPr>
            <w:r w:rsidRPr="00C7150F">
              <w:rPr>
                <w:rFonts w:ascii="Times New Roman" w:hAnsi="Times New Roman" w:cs="Times New Roman"/>
                <w:color w:val="000000" w:themeColor="text1"/>
                <w:sz w:val="24"/>
                <w:szCs w:val="24"/>
              </w:rPr>
              <w:t>Правительство</w:t>
            </w:r>
            <w:r>
              <w:rPr>
                <w:rFonts w:ascii="Times New Roman" w:hAnsi="Times New Roman" w:cs="Times New Roman"/>
                <w:color w:val="000000" w:themeColor="text1"/>
                <w:sz w:val="24"/>
                <w:szCs w:val="24"/>
              </w:rPr>
              <w:t xml:space="preserve"> РФ</w:t>
            </w:r>
          </w:p>
        </w:tc>
        <w:tc>
          <w:tcPr>
            <w:tcW w:w="1701" w:type="dxa"/>
          </w:tcPr>
          <w:p w:rsidR="00C7150F" w:rsidRPr="009927E8" w:rsidRDefault="006C7B44" w:rsidP="006D1374">
            <w:pPr>
              <w:jc w:val="center"/>
              <w:rPr>
                <w:rFonts w:ascii="Times New Roman" w:hAnsi="Times New Roman" w:cs="Times New Roman"/>
                <w:color w:val="000000" w:themeColor="text1"/>
                <w:sz w:val="24"/>
                <w:szCs w:val="24"/>
              </w:rPr>
            </w:pPr>
            <w:r w:rsidRPr="006C7B44">
              <w:rPr>
                <w:rFonts w:ascii="Times New Roman" w:hAnsi="Times New Roman" w:cs="Times New Roman"/>
                <w:color w:val="000000" w:themeColor="text1"/>
                <w:sz w:val="24"/>
                <w:szCs w:val="24"/>
              </w:rPr>
              <w:t>Заключений нет</w:t>
            </w:r>
          </w:p>
        </w:tc>
        <w:tc>
          <w:tcPr>
            <w:tcW w:w="1701" w:type="dxa"/>
          </w:tcPr>
          <w:p w:rsidR="00C7150F" w:rsidRPr="0012059B" w:rsidRDefault="006C7B44" w:rsidP="006C7B44">
            <w:pPr>
              <w:rPr>
                <w:rFonts w:ascii="Times New Roman" w:hAnsi="Times New Roman" w:cs="Times New Roman"/>
                <w:color w:val="000000" w:themeColor="text1"/>
                <w:sz w:val="24"/>
                <w:szCs w:val="24"/>
              </w:rPr>
            </w:pPr>
            <w:r w:rsidRPr="006C7B44">
              <w:rPr>
                <w:rFonts w:ascii="Times New Roman" w:hAnsi="Times New Roman" w:cs="Times New Roman"/>
                <w:color w:val="000000" w:themeColor="text1"/>
                <w:sz w:val="24"/>
                <w:szCs w:val="24"/>
              </w:rPr>
              <w:t>Поддержать</w:t>
            </w:r>
          </w:p>
        </w:tc>
      </w:tr>
      <w:tr w:rsidR="00C7150F" w:rsidRPr="009927E8" w:rsidTr="00E75D72">
        <w:tc>
          <w:tcPr>
            <w:tcW w:w="674" w:type="dxa"/>
          </w:tcPr>
          <w:p w:rsidR="00C7150F" w:rsidRDefault="003A4673" w:rsidP="00E018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149" w:type="dxa"/>
          </w:tcPr>
          <w:p w:rsidR="00C7150F" w:rsidRPr="00C7150F" w:rsidRDefault="00C7150F" w:rsidP="00C7150F">
            <w:pPr>
              <w:jc w:val="both"/>
              <w:rPr>
                <w:rFonts w:ascii="Times New Roman" w:hAnsi="Times New Roman" w:cs="Times New Roman"/>
                <w:color w:val="000000" w:themeColor="text1"/>
                <w:sz w:val="24"/>
                <w:szCs w:val="24"/>
              </w:rPr>
            </w:pPr>
            <w:r w:rsidRPr="00C7150F">
              <w:rPr>
                <w:rFonts w:ascii="Times New Roman" w:hAnsi="Times New Roman" w:cs="Times New Roman"/>
                <w:color w:val="000000" w:themeColor="text1"/>
                <w:sz w:val="24"/>
                <w:szCs w:val="24"/>
              </w:rPr>
              <w:t xml:space="preserve">№ 301952-8 «О внесении изменений в Федеральный закон «Об адвокатской деятельности и адвокатуре в Российской Федерации» (в части уточнения требований, предъявляемых к кандидатам в адвокаты, и совершенствованию отдельных институтов адвокатуры)» </w:t>
            </w:r>
          </w:p>
        </w:tc>
        <w:tc>
          <w:tcPr>
            <w:tcW w:w="5811" w:type="dxa"/>
          </w:tcPr>
          <w:p w:rsidR="00C7150F" w:rsidRPr="00C7150F" w:rsidRDefault="00C7150F" w:rsidP="00C7150F">
            <w:pPr>
              <w:jc w:val="both"/>
              <w:rPr>
                <w:rFonts w:ascii="Times New Roman" w:hAnsi="Times New Roman" w:cs="Times New Roman"/>
                <w:color w:val="000000" w:themeColor="text1"/>
                <w:sz w:val="24"/>
                <w:szCs w:val="24"/>
              </w:rPr>
            </w:pPr>
            <w:r w:rsidRPr="00C7150F">
              <w:rPr>
                <w:rFonts w:ascii="Times New Roman" w:hAnsi="Times New Roman" w:cs="Times New Roman"/>
                <w:color w:val="000000" w:themeColor="text1"/>
                <w:sz w:val="24"/>
                <w:szCs w:val="24"/>
              </w:rPr>
              <w:t>Проектом федерального закона уточняются требования к адвокатскому запросу.</w:t>
            </w:r>
          </w:p>
          <w:p w:rsidR="00C7150F" w:rsidRPr="00C7150F" w:rsidRDefault="00C7150F" w:rsidP="00C7150F">
            <w:pPr>
              <w:jc w:val="both"/>
              <w:rPr>
                <w:rFonts w:ascii="Times New Roman" w:hAnsi="Times New Roman" w:cs="Times New Roman"/>
                <w:color w:val="000000" w:themeColor="text1"/>
                <w:sz w:val="24"/>
                <w:szCs w:val="24"/>
              </w:rPr>
            </w:pPr>
            <w:r w:rsidRPr="00C7150F">
              <w:rPr>
                <w:rFonts w:ascii="Times New Roman" w:hAnsi="Times New Roman" w:cs="Times New Roman"/>
                <w:color w:val="000000" w:themeColor="text1"/>
                <w:sz w:val="24"/>
                <w:szCs w:val="24"/>
              </w:rPr>
              <w:t>Помимо этого, проектом федерального закона предлагается возвращать в течение десяти календарных дней адвокатский запрос адвокату, направившему его в орган государственной власти, орган местного самоуправления, иные организации или должностному лицу, в случае если решение вопросов, поставленных в запросе, не входит в их компетенцию, без пересылки его в соответствии с Федеральным законом от 2 мая 2006 г. № 59-ФЗ «О порядке рассмотрения обращений граждан Российской Федерации», что позволит обеспечить гарантии сохранности адвокатской тайны, предусмотренные статьей 8 Федерального закона № 63-ФЗ.</w:t>
            </w:r>
          </w:p>
          <w:p w:rsidR="00C7150F" w:rsidRPr="00C7150F" w:rsidRDefault="00C7150F" w:rsidP="00C7150F">
            <w:pPr>
              <w:jc w:val="both"/>
              <w:rPr>
                <w:rFonts w:ascii="Times New Roman" w:hAnsi="Times New Roman" w:cs="Times New Roman"/>
                <w:color w:val="000000" w:themeColor="text1"/>
                <w:sz w:val="24"/>
                <w:szCs w:val="24"/>
              </w:rPr>
            </w:pPr>
            <w:r w:rsidRPr="00C7150F">
              <w:rPr>
                <w:rFonts w:ascii="Times New Roman" w:hAnsi="Times New Roman" w:cs="Times New Roman"/>
                <w:color w:val="000000" w:themeColor="text1"/>
                <w:sz w:val="24"/>
                <w:szCs w:val="24"/>
              </w:rPr>
              <w:t>Проектом федерального закона предлагается конкретизировать, что на основании удостоверения адвокаты будут иметь право доступа (прохода) в здания кассационных 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 районных судов, городских судов, межрайонных судов, кассационного военного суда, апелляционного военного суда, окружных (флотских) военных судов, гарнизонных военных судов, специализированных судов, арбитражных судов округов, арбитражных апелляционных судов, арбитражных судов субъектов Российской Федерации, специализированных арбитражных судов,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ими профессиональной деятельности. Данные уточнения позволят исключить сложившуюся разрозненную практику допуска адвокатов в здания судов.</w:t>
            </w:r>
          </w:p>
          <w:p w:rsidR="00C7150F" w:rsidRPr="00C7150F" w:rsidRDefault="00C7150F" w:rsidP="00C7150F">
            <w:pPr>
              <w:jc w:val="both"/>
              <w:rPr>
                <w:rFonts w:ascii="Times New Roman" w:hAnsi="Times New Roman" w:cs="Times New Roman"/>
                <w:color w:val="000000" w:themeColor="text1"/>
                <w:sz w:val="24"/>
                <w:szCs w:val="24"/>
              </w:rPr>
            </w:pPr>
            <w:r w:rsidRPr="00C7150F">
              <w:rPr>
                <w:rFonts w:ascii="Times New Roman" w:hAnsi="Times New Roman" w:cs="Times New Roman"/>
                <w:color w:val="000000" w:themeColor="text1"/>
                <w:sz w:val="24"/>
                <w:szCs w:val="24"/>
              </w:rPr>
              <w:t>Проектом федерального закона предлагается также закрепить правило о том, что претендовать на приобретение статуса адвоката смогут лица, имеющие ученую степень по юридической специальности либо получившие по имеющим государственную аккредитацию образовательным программам высшее юридическое образование по специальности «Юриспруденция» или «Правоведение», или высшее образование по направлению подготовки «Юриспруденция» или «Правоведение» квалификации «магистр» при наличии диплома бакалавра по направлению подготовки «Юриспруденция» или «Правоведение» или диплома бакалавра по направлению подготовки «Обеспечение законности и правопорядка», или высшее образование по специальности «Правоведение» или по специальностям, входящим в укрупненную группу специальностей «Юриспруденция», с присвоением квалификации «юрист». Указанные изменения позволят повысить уровень подготовки лиц, претендующих на получение статуса адвоката.</w:t>
            </w:r>
          </w:p>
        </w:tc>
        <w:tc>
          <w:tcPr>
            <w:tcW w:w="1843" w:type="dxa"/>
          </w:tcPr>
          <w:p w:rsidR="00C7150F" w:rsidRPr="009927E8" w:rsidRDefault="00C7150F" w:rsidP="00F50732">
            <w:pPr>
              <w:autoSpaceDE w:val="0"/>
              <w:autoSpaceDN w:val="0"/>
              <w:adjustRightInd w:val="0"/>
              <w:jc w:val="center"/>
              <w:rPr>
                <w:rFonts w:ascii="Times New Roman" w:hAnsi="Times New Roman"/>
                <w:color w:val="000000" w:themeColor="text1"/>
                <w:sz w:val="24"/>
                <w:szCs w:val="24"/>
                <w:lang w:eastAsia="ru-RU"/>
              </w:rPr>
            </w:pPr>
            <w:r w:rsidRPr="00C7150F">
              <w:rPr>
                <w:rFonts w:ascii="Times New Roman" w:hAnsi="Times New Roman"/>
                <w:color w:val="000000" w:themeColor="text1"/>
                <w:sz w:val="24"/>
                <w:szCs w:val="24"/>
                <w:lang w:eastAsia="ru-RU"/>
              </w:rPr>
              <w:t>Правительство РФ</w:t>
            </w:r>
          </w:p>
        </w:tc>
        <w:tc>
          <w:tcPr>
            <w:tcW w:w="1701" w:type="dxa"/>
          </w:tcPr>
          <w:p w:rsidR="00C7150F" w:rsidRPr="009927E8" w:rsidRDefault="003A4673"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Заключений нет</w:t>
            </w:r>
          </w:p>
        </w:tc>
        <w:tc>
          <w:tcPr>
            <w:tcW w:w="1701" w:type="dxa"/>
          </w:tcPr>
          <w:p w:rsidR="00C7150F" w:rsidRPr="0012059B" w:rsidRDefault="006C7B44" w:rsidP="006C7B44">
            <w:pPr>
              <w:rPr>
                <w:rFonts w:ascii="Times New Roman" w:hAnsi="Times New Roman" w:cs="Times New Roman"/>
                <w:color w:val="000000" w:themeColor="text1"/>
                <w:sz w:val="24"/>
                <w:szCs w:val="24"/>
              </w:rPr>
            </w:pPr>
            <w:r w:rsidRPr="006C7B44">
              <w:rPr>
                <w:rFonts w:ascii="Times New Roman" w:hAnsi="Times New Roman" w:cs="Times New Roman"/>
                <w:color w:val="000000" w:themeColor="text1"/>
                <w:sz w:val="24"/>
                <w:szCs w:val="24"/>
              </w:rPr>
              <w:t>Поддержать</w:t>
            </w:r>
          </w:p>
        </w:tc>
      </w:tr>
      <w:tr w:rsidR="00C7150F" w:rsidRPr="009927E8" w:rsidTr="00E75D72">
        <w:tc>
          <w:tcPr>
            <w:tcW w:w="674" w:type="dxa"/>
          </w:tcPr>
          <w:p w:rsidR="00C7150F" w:rsidRDefault="003A4673" w:rsidP="00E018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149" w:type="dxa"/>
          </w:tcPr>
          <w:p w:rsidR="00C7150F" w:rsidRPr="00C7150F" w:rsidRDefault="00C7150F" w:rsidP="00C7150F">
            <w:pPr>
              <w:jc w:val="both"/>
              <w:rPr>
                <w:rFonts w:ascii="Times New Roman" w:hAnsi="Times New Roman" w:cs="Times New Roman"/>
                <w:color w:val="000000" w:themeColor="text1"/>
                <w:sz w:val="24"/>
                <w:szCs w:val="24"/>
              </w:rPr>
            </w:pPr>
            <w:r w:rsidRPr="00C7150F">
              <w:rPr>
                <w:rFonts w:ascii="Times New Roman" w:hAnsi="Times New Roman" w:cs="Times New Roman"/>
                <w:color w:val="000000" w:themeColor="text1"/>
                <w:sz w:val="24"/>
                <w:szCs w:val="24"/>
              </w:rPr>
              <w:t>№ 302571-8 «О внесении изменений в статью 20 Федеральног</w:t>
            </w:r>
            <w:r>
              <w:rPr>
                <w:rFonts w:ascii="Times New Roman" w:hAnsi="Times New Roman" w:cs="Times New Roman"/>
                <w:color w:val="000000" w:themeColor="text1"/>
                <w:sz w:val="24"/>
                <w:szCs w:val="24"/>
              </w:rPr>
              <w:t xml:space="preserve">о закона </w:t>
            </w:r>
            <w:r w:rsidRPr="00C7150F">
              <w:rPr>
                <w:rFonts w:ascii="Times New Roman" w:hAnsi="Times New Roman" w:cs="Times New Roman"/>
                <w:color w:val="000000" w:themeColor="text1"/>
                <w:sz w:val="24"/>
                <w:szCs w:val="24"/>
              </w:rPr>
              <w:t xml:space="preserve">«О бесплатной юридической помощи в Российской Федерации» </w:t>
            </w:r>
          </w:p>
        </w:tc>
        <w:tc>
          <w:tcPr>
            <w:tcW w:w="5811" w:type="dxa"/>
          </w:tcPr>
          <w:p w:rsidR="00C7150F" w:rsidRPr="00C7150F" w:rsidRDefault="00C7150F" w:rsidP="00C7150F">
            <w:pPr>
              <w:jc w:val="both"/>
              <w:rPr>
                <w:rFonts w:ascii="Times New Roman" w:hAnsi="Times New Roman" w:cs="Times New Roman"/>
                <w:color w:val="000000" w:themeColor="text1"/>
                <w:sz w:val="24"/>
                <w:szCs w:val="24"/>
              </w:rPr>
            </w:pPr>
            <w:r w:rsidRPr="00C7150F">
              <w:rPr>
                <w:rFonts w:ascii="Times New Roman" w:hAnsi="Times New Roman" w:cs="Times New Roman"/>
                <w:color w:val="000000" w:themeColor="text1"/>
                <w:sz w:val="24"/>
                <w:szCs w:val="24"/>
              </w:rPr>
              <w:t>Законопроектом предлагается предоставить право на получение бесплатной юридической помощи в Российской Федерации в соответствии с Федеральным законом «О бесплатной юридической помощи в Российской Федерации» военнослужащим, принимавшим (принимающим) участие в специальной военной операции или принимавшим (принимающим) участие в защите приграничных территорий Российской Федерации, мобилизованным гражданам, добровольцам, а также членам семей указанных граждан.</w:t>
            </w:r>
          </w:p>
          <w:p w:rsidR="00C7150F" w:rsidRPr="00C7150F" w:rsidRDefault="00C7150F" w:rsidP="00C7150F">
            <w:pPr>
              <w:jc w:val="both"/>
              <w:rPr>
                <w:rFonts w:ascii="Times New Roman" w:hAnsi="Times New Roman" w:cs="Times New Roman"/>
                <w:color w:val="000000" w:themeColor="text1"/>
                <w:sz w:val="24"/>
                <w:szCs w:val="24"/>
              </w:rPr>
            </w:pPr>
            <w:r w:rsidRPr="00C7150F">
              <w:rPr>
                <w:rFonts w:ascii="Times New Roman" w:hAnsi="Times New Roman" w:cs="Times New Roman"/>
                <w:color w:val="000000" w:themeColor="text1"/>
                <w:sz w:val="24"/>
                <w:szCs w:val="24"/>
              </w:rPr>
              <w:t>Кроме того, законопроектом предлагается расширить перечень случаев, при которых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граждан, имеющих право на получение бесплатной юридической помощи, и составляют для них заявления, жалобы, ходатайства и другие документы правового характера.</w:t>
            </w:r>
          </w:p>
        </w:tc>
        <w:tc>
          <w:tcPr>
            <w:tcW w:w="1843" w:type="dxa"/>
          </w:tcPr>
          <w:p w:rsidR="00C7150F" w:rsidRPr="009927E8" w:rsidRDefault="00992A97" w:rsidP="005753D8">
            <w:pPr>
              <w:autoSpaceDE w:val="0"/>
              <w:autoSpaceDN w:val="0"/>
              <w:adjustRightInd w:val="0"/>
              <w:jc w:val="both"/>
              <w:rPr>
                <w:rFonts w:ascii="Times New Roman" w:hAnsi="Times New Roman"/>
                <w:color w:val="000000" w:themeColor="text1"/>
                <w:sz w:val="24"/>
                <w:szCs w:val="24"/>
                <w:lang w:eastAsia="ru-RU"/>
              </w:rPr>
            </w:pPr>
            <w:r>
              <w:rPr>
                <w:rFonts w:ascii="Times New Roman" w:hAnsi="Times New Roman" w:cs="Times New Roman"/>
                <w:color w:val="000000" w:themeColor="text1"/>
                <w:sz w:val="24"/>
                <w:szCs w:val="24"/>
              </w:rPr>
              <w:t>С</w:t>
            </w:r>
            <w:r w:rsidR="00C7150F" w:rsidRPr="00C7150F">
              <w:rPr>
                <w:rFonts w:ascii="Times New Roman" w:hAnsi="Times New Roman" w:cs="Times New Roman"/>
                <w:color w:val="000000" w:themeColor="text1"/>
                <w:sz w:val="24"/>
                <w:szCs w:val="24"/>
              </w:rPr>
              <w:t>енатор</w:t>
            </w:r>
            <w:r>
              <w:rPr>
                <w:rFonts w:ascii="Times New Roman" w:hAnsi="Times New Roman" w:cs="Times New Roman"/>
                <w:color w:val="000000" w:themeColor="text1"/>
                <w:sz w:val="24"/>
                <w:szCs w:val="24"/>
              </w:rPr>
              <w:t>ы</w:t>
            </w:r>
            <w:r w:rsidR="00C7150F" w:rsidRPr="00C7150F">
              <w:rPr>
                <w:rFonts w:ascii="Times New Roman" w:hAnsi="Times New Roman" w:cs="Times New Roman"/>
                <w:color w:val="000000" w:themeColor="text1"/>
                <w:sz w:val="24"/>
                <w:szCs w:val="24"/>
              </w:rPr>
              <w:t xml:space="preserve"> РФ А.А. </w:t>
            </w:r>
            <w:proofErr w:type="spellStart"/>
            <w:r w:rsidR="00C7150F" w:rsidRPr="00C7150F">
              <w:rPr>
                <w:rFonts w:ascii="Times New Roman" w:hAnsi="Times New Roman" w:cs="Times New Roman"/>
                <w:color w:val="000000" w:themeColor="text1"/>
                <w:sz w:val="24"/>
                <w:szCs w:val="24"/>
              </w:rPr>
              <w:t>Турчаком</w:t>
            </w:r>
            <w:proofErr w:type="spellEnd"/>
            <w:r w:rsidR="00C7150F" w:rsidRPr="00C7150F">
              <w:rPr>
                <w:rFonts w:ascii="Times New Roman" w:hAnsi="Times New Roman" w:cs="Times New Roman"/>
                <w:color w:val="000000" w:themeColor="text1"/>
                <w:sz w:val="24"/>
                <w:szCs w:val="24"/>
              </w:rPr>
              <w:t xml:space="preserve">, Н.А. Журавлевым, И.В. </w:t>
            </w:r>
            <w:proofErr w:type="gramStart"/>
            <w:r w:rsidR="00C7150F" w:rsidRPr="00C7150F">
              <w:rPr>
                <w:rFonts w:ascii="Times New Roman" w:hAnsi="Times New Roman" w:cs="Times New Roman"/>
                <w:color w:val="000000" w:themeColor="text1"/>
                <w:sz w:val="24"/>
                <w:szCs w:val="24"/>
              </w:rPr>
              <w:t xml:space="preserve">Рукавишниковой,   </w:t>
            </w:r>
            <w:proofErr w:type="gramEnd"/>
            <w:r w:rsidR="00C7150F" w:rsidRPr="00C7150F">
              <w:rPr>
                <w:rFonts w:ascii="Times New Roman" w:hAnsi="Times New Roman" w:cs="Times New Roman"/>
                <w:color w:val="000000" w:themeColor="text1"/>
                <w:sz w:val="24"/>
                <w:szCs w:val="24"/>
              </w:rPr>
              <w:t xml:space="preserve">                        И.Ю. Святенко, депутатами Государственной Думы ФС РФ А.Ю. Кузнецовой, И.А. Яровой, Д.Ф. </w:t>
            </w:r>
            <w:proofErr w:type="spellStart"/>
            <w:r w:rsidR="00C7150F" w:rsidRPr="00C7150F">
              <w:rPr>
                <w:rFonts w:ascii="Times New Roman" w:hAnsi="Times New Roman" w:cs="Times New Roman"/>
                <w:color w:val="000000" w:themeColor="text1"/>
                <w:sz w:val="24"/>
                <w:szCs w:val="24"/>
              </w:rPr>
              <w:t>Вяткиным</w:t>
            </w:r>
            <w:proofErr w:type="spellEnd"/>
            <w:r w:rsidR="00C7150F" w:rsidRPr="00C7150F">
              <w:rPr>
                <w:rFonts w:ascii="Times New Roman" w:hAnsi="Times New Roman" w:cs="Times New Roman"/>
                <w:color w:val="000000" w:themeColor="text1"/>
                <w:sz w:val="24"/>
                <w:szCs w:val="24"/>
              </w:rPr>
              <w:t xml:space="preserve">, К.К. </w:t>
            </w:r>
            <w:proofErr w:type="spellStart"/>
            <w:r w:rsidR="00C7150F" w:rsidRPr="00C7150F">
              <w:rPr>
                <w:rFonts w:ascii="Times New Roman" w:hAnsi="Times New Roman" w:cs="Times New Roman"/>
                <w:color w:val="000000" w:themeColor="text1"/>
                <w:sz w:val="24"/>
                <w:szCs w:val="24"/>
              </w:rPr>
              <w:t>Тайсаевым</w:t>
            </w:r>
            <w:proofErr w:type="spellEnd"/>
            <w:r w:rsidR="00C7150F" w:rsidRPr="00C7150F">
              <w:rPr>
                <w:rFonts w:ascii="Times New Roman" w:hAnsi="Times New Roman" w:cs="Times New Roman"/>
                <w:color w:val="000000" w:themeColor="text1"/>
                <w:sz w:val="24"/>
                <w:szCs w:val="24"/>
              </w:rPr>
              <w:t xml:space="preserve">, Я.В. Лантратовой, Я.Е. Ниловым, </w:t>
            </w:r>
            <w:r w:rsidR="00C7150F">
              <w:rPr>
                <w:rFonts w:ascii="Times New Roman" w:hAnsi="Times New Roman" w:cs="Times New Roman"/>
                <w:color w:val="000000" w:themeColor="text1"/>
                <w:sz w:val="24"/>
                <w:szCs w:val="24"/>
              </w:rPr>
              <w:t xml:space="preserve">Ш.Ю. </w:t>
            </w:r>
            <w:proofErr w:type="spellStart"/>
            <w:r w:rsidR="00C7150F">
              <w:rPr>
                <w:rFonts w:ascii="Times New Roman" w:hAnsi="Times New Roman" w:cs="Times New Roman"/>
                <w:color w:val="000000" w:themeColor="text1"/>
                <w:sz w:val="24"/>
                <w:szCs w:val="24"/>
              </w:rPr>
              <w:t>Саралиевым</w:t>
            </w:r>
            <w:proofErr w:type="spellEnd"/>
            <w:r w:rsidR="00C7150F">
              <w:rPr>
                <w:rFonts w:ascii="Times New Roman" w:hAnsi="Times New Roman" w:cs="Times New Roman"/>
                <w:color w:val="000000" w:themeColor="text1"/>
                <w:sz w:val="24"/>
                <w:szCs w:val="24"/>
              </w:rPr>
              <w:t>, А.О. Ткачевым</w:t>
            </w:r>
          </w:p>
        </w:tc>
        <w:tc>
          <w:tcPr>
            <w:tcW w:w="1701" w:type="dxa"/>
          </w:tcPr>
          <w:p w:rsidR="00C7150F" w:rsidRPr="00992A97" w:rsidRDefault="00992A97" w:rsidP="005753D8">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7150F" w:rsidRPr="0012059B" w:rsidRDefault="00992A97" w:rsidP="00992A9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EB5E54" w:rsidRPr="009927E8" w:rsidTr="008F1C0A">
        <w:tc>
          <w:tcPr>
            <w:tcW w:w="14879" w:type="dxa"/>
            <w:gridSpan w:val="6"/>
          </w:tcPr>
          <w:p w:rsidR="00EB5E54" w:rsidRPr="009927E8" w:rsidRDefault="00EB5E54" w:rsidP="006C7B44">
            <w:pPr>
              <w:jc w:val="center"/>
              <w:rPr>
                <w:rFonts w:ascii="Times New Roman" w:hAnsi="Times New Roman" w:cs="Times New Roman"/>
                <w:color w:val="000000" w:themeColor="text1"/>
                <w:sz w:val="24"/>
                <w:szCs w:val="24"/>
              </w:rPr>
            </w:pPr>
            <w:r w:rsidRPr="009927E8">
              <w:rPr>
                <w:rFonts w:ascii="Times New Roman" w:hAnsi="Times New Roman" w:cs="Times New Roman"/>
                <w:b/>
                <w:color w:val="000000" w:themeColor="text1"/>
                <w:sz w:val="24"/>
                <w:szCs w:val="24"/>
              </w:rPr>
              <w:t>Комитет по бюджетной, налоговой, экономической политике и имущественным отношениям</w:t>
            </w:r>
          </w:p>
        </w:tc>
      </w:tr>
      <w:tr w:rsidR="006D1374" w:rsidRPr="009927E8" w:rsidTr="00E75D72">
        <w:tc>
          <w:tcPr>
            <w:tcW w:w="674" w:type="dxa"/>
          </w:tcPr>
          <w:p w:rsidR="006D1374" w:rsidRPr="009927E8" w:rsidRDefault="00992A97" w:rsidP="00E018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05E1A">
              <w:rPr>
                <w:rFonts w:ascii="Times New Roman" w:hAnsi="Times New Roman" w:cs="Times New Roman"/>
                <w:color w:val="000000" w:themeColor="text1"/>
                <w:sz w:val="24"/>
                <w:szCs w:val="24"/>
              </w:rPr>
              <w:t>.</w:t>
            </w:r>
          </w:p>
        </w:tc>
        <w:tc>
          <w:tcPr>
            <w:tcW w:w="3149" w:type="dxa"/>
          </w:tcPr>
          <w:p w:rsidR="006D1374" w:rsidRPr="009927E8" w:rsidRDefault="00C7150F" w:rsidP="00312124">
            <w:pPr>
              <w:jc w:val="both"/>
              <w:rPr>
                <w:rFonts w:ascii="Times New Roman" w:hAnsi="Times New Roman" w:cs="Times New Roman"/>
                <w:color w:val="000000" w:themeColor="text1"/>
                <w:sz w:val="24"/>
                <w:szCs w:val="24"/>
              </w:rPr>
            </w:pPr>
            <w:r w:rsidRPr="00C7150F">
              <w:rPr>
                <w:rFonts w:ascii="Times New Roman" w:hAnsi="Times New Roman" w:cs="Times New Roman"/>
                <w:color w:val="000000" w:themeColor="text1"/>
                <w:sz w:val="24"/>
                <w:szCs w:val="24"/>
              </w:rPr>
              <w:t>№ 286758-8 «О внесении изменения в статью 37 Федерального закона «О введении в действие Земельного кодекса Российской Федерации» (в части совершенствования правового регулирования вопросов приобретения гражданами прав на земельные участки под гаражами)</w:t>
            </w:r>
          </w:p>
        </w:tc>
        <w:tc>
          <w:tcPr>
            <w:tcW w:w="5811" w:type="dxa"/>
          </w:tcPr>
          <w:p w:rsidR="00C7150F" w:rsidRPr="00C7150F" w:rsidRDefault="00C7150F" w:rsidP="00C7150F">
            <w:pPr>
              <w:jc w:val="both"/>
              <w:rPr>
                <w:rFonts w:ascii="Times New Roman" w:hAnsi="Times New Roman" w:cs="Times New Roman"/>
                <w:color w:val="000000" w:themeColor="text1"/>
                <w:sz w:val="24"/>
                <w:szCs w:val="24"/>
              </w:rPr>
            </w:pPr>
            <w:r w:rsidRPr="00C7150F">
              <w:rPr>
                <w:rFonts w:ascii="Times New Roman" w:hAnsi="Times New Roman" w:cs="Times New Roman"/>
                <w:color w:val="000000" w:themeColor="text1"/>
                <w:sz w:val="24"/>
                <w:szCs w:val="24"/>
              </w:rPr>
              <w:t>Законопроект разработан в целях совершенствования правового регулирования вопросов приобретения гражданами прав на гаражи и земельные участки, на которых они расположены.</w:t>
            </w:r>
            <w:r w:rsidR="00992A97">
              <w:rPr>
                <w:rFonts w:ascii="Times New Roman" w:hAnsi="Times New Roman" w:cs="Times New Roman"/>
                <w:color w:val="000000" w:themeColor="text1"/>
                <w:sz w:val="24"/>
                <w:szCs w:val="24"/>
              </w:rPr>
              <w:t xml:space="preserve"> </w:t>
            </w:r>
            <w:r w:rsidRPr="00C7150F">
              <w:rPr>
                <w:rFonts w:ascii="Times New Roman" w:hAnsi="Times New Roman" w:cs="Times New Roman"/>
                <w:color w:val="000000" w:themeColor="text1"/>
                <w:sz w:val="24"/>
                <w:szCs w:val="24"/>
              </w:rPr>
              <w:t>Проектом федерального закона предложено внести изменения в статью 37 Федерального закона «О введении в действие Земельного кодекса Российской Федерации» в части дополнения пунктов 5,6 указанной статьи положениями, предусматривающими, что к заявлению о предварительном согласовании предоставления земельного участка или о предоставлении земельного участка в рамках «гаражной амнистии» прикладывается схема расположения земельного участка не только в случае, если отсутствует утвержденный проект межевания территорий, предусматривающий образование такого земельного участка, а также в случае, если утвержденный проект межевания не предусматривает образование такого земельного участка. Предлагаемые изменения позволят упростить процедуру оформления прав граждан на земельные участки, находящиеся в государственной или муниципальной собственности, для размещения гаражей.</w:t>
            </w:r>
          </w:p>
          <w:p w:rsidR="006D1374" w:rsidRPr="009927E8" w:rsidRDefault="00C7150F" w:rsidP="00C7150F">
            <w:pPr>
              <w:jc w:val="both"/>
              <w:rPr>
                <w:rFonts w:ascii="Times New Roman" w:hAnsi="Times New Roman" w:cs="Times New Roman"/>
                <w:color w:val="000000" w:themeColor="text1"/>
                <w:sz w:val="24"/>
                <w:szCs w:val="24"/>
              </w:rPr>
            </w:pPr>
            <w:r w:rsidRPr="00C7150F">
              <w:rPr>
                <w:rFonts w:ascii="Times New Roman" w:hAnsi="Times New Roman" w:cs="Times New Roman"/>
                <w:color w:val="000000" w:themeColor="text1"/>
                <w:sz w:val="24"/>
                <w:szCs w:val="24"/>
              </w:rPr>
              <w:t>Законопроект предусматривает, что к заявлению о предварительном согласовании предоставления земельного участка или о предоставлении земельного участка в рамках «гаражной амнистии» прикладывается схема расположения земельного участка не только в случае, если отсутствует утвержденный проект межевания</w:t>
            </w:r>
          </w:p>
        </w:tc>
        <w:tc>
          <w:tcPr>
            <w:tcW w:w="1843" w:type="dxa"/>
          </w:tcPr>
          <w:p w:rsidR="006D1374" w:rsidRPr="009927E8" w:rsidRDefault="00C7150F" w:rsidP="005753D8">
            <w:pPr>
              <w:autoSpaceDE w:val="0"/>
              <w:autoSpaceDN w:val="0"/>
              <w:adjustRightInd w:val="0"/>
              <w:jc w:val="both"/>
              <w:rPr>
                <w:rFonts w:ascii="Times New Roman" w:hAnsi="Times New Roman"/>
                <w:color w:val="000000" w:themeColor="text1"/>
                <w:sz w:val="24"/>
                <w:szCs w:val="24"/>
                <w:lang w:eastAsia="ru-RU"/>
              </w:rPr>
            </w:pPr>
            <w:r w:rsidRPr="00C7150F">
              <w:rPr>
                <w:rFonts w:ascii="Times New Roman" w:hAnsi="Times New Roman"/>
                <w:color w:val="000000" w:themeColor="text1"/>
                <w:sz w:val="24"/>
                <w:szCs w:val="24"/>
                <w:lang w:eastAsia="ru-RU"/>
              </w:rPr>
              <w:t>Законодательное Собрание Кемеровской области – Кузбасса</w:t>
            </w:r>
          </w:p>
        </w:tc>
        <w:tc>
          <w:tcPr>
            <w:tcW w:w="1701" w:type="dxa"/>
          </w:tcPr>
          <w:p w:rsidR="006D1374" w:rsidRPr="009927E8" w:rsidRDefault="000304F7" w:rsidP="006D1374">
            <w:pPr>
              <w:jc w:val="center"/>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З</w:t>
            </w:r>
            <w:r w:rsidR="006D1374" w:rsidRPr="009927E8">
              <w:rPr>
                <w:rFonts w:ascii="Times New Roman" w:hAnsi="Times New Roman" w:cs="Times New Roman"/>
                <w:color w:val="000000" w:themeColor="text1"/>
                <w:sz w:val="24"/>
                <w:szCs w:val="24"/>
              </w:rPr>
              <w:t>аключений нет</w:t>
            </w:r>
          </w:p>
        </w:tc>
        <w:tc>
          <w:tcPr>
            <w:tcW w:w="1701" w:type="dxa"/>
          </w:tcPr>
          <w:p w:rsidR="006D1374" w:rsidRPr="009927E8" w:rsidRDefault="00560DA2" w:rsidP="006C7B44">
            <w:pPr>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Поддержать</w:t>
            </w:r>
          </w:p>
        </w:tc>
      </w:tr>
      <w:tr w:rsidR="009608F7" w:rsidRPr="009927E8" w:rsidTr="009608F7">
        <w:trPr>
          <w:trHeight w:val="445"/>
        </w:trPr>
        <w:tc>
          <w:tcPr>
            <w:tcW w:w="14879" w:type="dxa"/>
            <w:gridSpan w:val="6"/>
            <w:tcBorders>
              <w:top w:val="single" w:sz="4" w:space="0" w:color="auto"/>
              <w:bottom w:val="single" w:sz="4" w:space="0" w:color="auto"/>
            </w:tcBorders>
          </w:tcPr>
          <w:p w:rsidR="009608F7" w:rsidRPr="009927E8" w:rsidRDefault="00924B46" w:rsidP="006C7B44">
            <w:pPr>
              <w:jc w:val="center"/>
              <w:rPr>
                <w:rFonts w:ascii="Times New Roman" w:hAnsi="Times New Roman" w:cs="Times New Roman"/>
                <w:b/>
                <w:color w:val="000000" w:themeColor="text1"/>
                <w:sz w:val="24"/>
                <w:szCs w:val="24"/>
              </w:rPr>
            </w:pPr>
            <w:r w:rsidRPr="009927E8">
              <w:rPr>
                <w:rFonts w:ascii="Times New Roman" w:hAnsi="Times New Roman" w:cs="Times New Roman"/>
                <w:b/>
                <w:color w:val="000000" w:themeColor="text1"/>
                <w:sz w:val="24"/>
                <w:szCs w:val="24"/>
              </w:rPr>
              <w:t>Комитет</w:t>
            </w:r>
            <w:r w:rsidR="009608F7" w:rsidRPr="009927E8">
              <w:rPr>
                <w:rFonts w:ascii="Times New Roman" w:hAnsi="Times New Roman" w:cs="Times New Roman"/>
                <w:b/>
                <w:color w:val="000000" w:themeColor="text1"/>
                <w:sz w:val="24"/>
                <w:szCs w:val="24"/>
              </w:rPr>
              <w:t xml:space="preserve"> по строительству, жилищно-коммунальному хозяйству, транспорту и связи</w:t>
            </w:r>
          </w:p>
        </w:tc>
      </w:tr>
      <w:tr w:rsidR="006C7B44" w:rsidRPr="006C7B44" w:rsidTr="009608F7">
        <w:trPr>
          <w:trHeight w:val="651"/>
        </w:trPr>
        <w:tc>
          <w:tcPr>
            <w:tcW w:w="674" w:type="dxa"/>
            <w:tcBorders>
              <w:top w:val="single" w:sz="4" w:space="0" w:color="auto"/>
            </w:tcBorders>
          </w:tcPr>
          <w:p w:rsidR="006C7B44" w:rsidRPr="006C7B44" w:rsidRDefault="00992A97" w:rsidP="006C7B44">
            <w:pPr>
              <w:rPr>
                <w:rFonts w:ascii="Times New Roman" w:hAnsi="Times New Roman" w:cs="Times New Roman"/>
                <w:sz w:val="24"/>
                <w:szCs w:val="24"/>
              </w:rPr>
            </w:pPr>
            <w:r>
              <w:rPr>
                <w:rFonts w:ascii="Times New Roman" w:hAnsi="Times New Roman" w:cs="Times New Roman"/>
                <w:sz w:val="24"/>
                <w:szCs w:val="24"/>
              </w:rPr>
              <w:t>9.</w:t>
            </w:r>
          </w:p>
        </w:tc>
        <w:tc>
          <w:tcPr>
            <w:tcW w:w="3149" w:type="dxa"/>
            <w:tcBorders>
              <w:top w:val="single" w:sz="4" w:space="0" w:color="auto"/>
            </w:tcBorders>
          </w:tcPr>
          <w:p w:rsidR="006C7B44" w:rsidRPr="006C7B44" w:rsidRDefault="006C7B44" w:rsidP="006C7B44">
            <w:pPr>
              <w:jc w:val="both"/>
              <w:rPr>
                <w:rFonts w:ascii="Times New Roman" w:hAnsi="Times New Roman" w:cs="Times New Roman"/>
                <w:sz w:val="24"/>
                <w:szCs w:val="24"/>
              </w:rPr>
            </w:pPr>
            <w:r>
              <w:rPr>
                <w:rFonts w:ascii="Times New Roman" w:hAnsi="Times New Roman" w:cs="Times New Roman"/>
                <w:sz w:val="24"/>
                <w:szCs w:val="24"/>
              </w:rPr>
              <w:t xml:space="preserve">№ 285504-8 О внесении </w:t>
            </w:r>
            <w:proofErr w:type="spellStart"/>
            <w:r>
              <w:rPr>
                <w:rFonts w:ascii="Times New Roman" w:hAnsi="Times New Roman" w:cs="Times New Roman"/>
                <w:sz w:val="24"/>
                <w:szCs w:val="24"/>
              </w:rPr>
              <w:t>и</w:t>
            </w:r>
            <w:r w:rsidRPr="006C7B44">
              <w:rPr>
                <w:rFonts w:ascii="Times New Roman" w:hAnsi="Times New Roman" w:cs="Times New Roman"/>
                <w:sz w:val="24"/>
                <w:szCs w:val="24"/>
              </w:rPr>
              <w:t>менений</w:t>
            </w:r>
            <w:proofErr w:type="spellEnd"/>
            <w:r w:rsidRPr="006C7B44">
              <w:rPr>
                <w:rFonts w:ascii="Times New Roman" w:hAnsi="Times New Roman" w:cs="Times New Roman"/>
                <w:sz w:val="24"/>
                <w:szCs w:val="24"/>
              </w:rPr>
              <w:t xml:space="preserve"> в Лесной кодекс Российской Федерации и статью 13.2 Федерального закона «Об отходах </w:t>
            </w:r>
            <w:proofErr w:type="spellStart"/>
            <w:proofErr w:type="gramStart"/>
            <w:r w:rsidRPr="006C7B44">
              <w:rPr>
                <w:rFonts w:ascii="Times New Roman" w:hAnsi="Times New Roman" w:cs="Times New Roman"/>
                <w:sz w:val="24"/>
                <w:szCs w:val="24"/>
              </w:rPr>
              <w:t>произ-водства</w:t>
            </w:r>
            <w:proofErr w:type="spellEnd"/>
            <w:proofErr w:type="gramEnd"/>
            <w:r w:rsidRPr="006C7B44">
              <w:rPr>
                <w:rFonts w:ascii="Times New Roman" w:hAnsi="Times New Roman" w:cs="Times New Roman"/>
                <w:sz w:val="24"/>
                <w:szCs w:val="24"/>
              </w:rPr>
              <w:t xml:space="preserve"> и потребления» (в целях регулирования охра-</w:t>
            </w:r>
            <w:proofErr w:type="spellStart"/>
            <w:r w:rsidRPr="006C7B44">
              <w:rPr>
                <w:rFonts w:ascii="Times New Roman" w:hAnsi="Times New Roman" w:cs="Times New Roman"/>
                <w:sz w:val="24"/>
                <w:szCs w:val="24"/>
              </w:rPr>
              <w:t>ны</w:t>
            </w:r>
            <w:proofErr w:type="spellEnd"/>
            <w:r w:rsidRPr="006C7B44">
              <w:rPr>
                <w:rFonts w:ascii="Times New Roman" w:hAnsi="Times New Roman" w:cs="Times New Roman"/>
                <w:sz w:val="24"/>
                <w:szCs w:val="24"/>
              </w:rPr>
              <w:t xml:space="preserve"> лесов от загрязнения от-ходами производства и </w:t>
            </w:r>
            <w:proofErr w:type="spellStart"/>
            <w:r w:rsidRPr="006C7B44">
              <w:rPr>
                <w:rFonts w:ascii="Times New Roman" w:hAnsi="Times New Roman" w:cs="Times New Roman"/>
                <w:sz w:val="24"/>
                <w:szCs w:val="24"/>
              </w:rPr>
              <w:t>по-требления</w:t>
            </w:r>
            <w:proofErr w:type="spellEnd"/>
            <w:r w:rsidRPr="006C7B44">
              <w:rPr>
                <w:rFonts w:ascii="Times New Roman" w:hAnsi="Times New Roman" w:cs="Times New Roman"/>
                <w:sz w:val="24"/>
                <w:szCs w:val="24"/>
              </w:rPr>
              <w:t>)</w:t>
            </w:r>
          </w:p>
        </w:tc>
        <w:tc>
          <w:tcPr>
            <w:tcW w:w="5811" w:type="dxa"/>
            <w:tcBorders>
              <w:top w:val="single" w:sz="4" w:space="0" w:color="auto"/>
            </w:tcBorders>
          </w:tcPr>
          <w:p w:rsidR="006C7B44" w:rsidRPr="006C7B44" w:rsidRDefault="006C7B44" w:rsidP="006C7B44">
            <w:pPr>
              <w:jc w:val="both"/>
              <w:rPr>
                <w:rFonts w:ascii="Times New Roman" w:hAnsi="Times New Roman" w:cs="Times New Roman"/>
                <w:sz w:val="24"/>
                <w:szCs w:val="24"/>
              </w:rPr>
            </w:pPr>
            <w:r w:rsidRPr="006C7B44">
              <w:rPr>
                <w:rFonts w:ascii="Times New Roman" w:hAnsi="Times New Roman" w:cs="Times New Roman"/>
                <w:sz w:val="24"/>
                <w:szCs w:val="24"/>
              </w:rPr>
              <w:t xml:space="preserve">Проект федерального закона подготовлен в целях урегулирования вопроса охраны лесов от загрязнения отходами производства и потребления, в том числе твердыми коммунальными отходами, </w:t>
            </w:r>
            <w:proofErr w:type="spellStart"/>
            <w:r w:rsidRPr="006C7B44">
              <w:rPr>
                <w:rFonts w:ascii="Times New Roman" w:hAnsi="Times New Roman" w:cs="Times New Roman"/>
                <w:sz w:val="24"/>
                <w:szCs w:val="24"/>
              </w:rPr>
              <w:t>несанкциони-рованно</w:t>
            </w:r>
            <w:proofErr w:type="spellEnd"/>
            <w:r w:rsidRPr="006C7B44">
              <w:rPr>
                <w:rFonts w:ascii="Times New Roman" w:hAnsi="Times New Roman" w:cs="Times New Roman"/>
                <w:sz w:val="24"/>
                <w:szCs w:val="24"/>
              </w:rPr>
              <w:t xml:space="preserve"> размещенными на землях лесного фонда. Принятие законопроекта позволит сформировать единообразную судебную практику по разрешению соответствующих споров, законодательно закрепить возможность осуществлять ликвидацию </w:t>
            </w:r>
            <w:proofErr w:type="spellStart"/>
            <w:r w:rsidRPr="006C7B44">
              <w:rPr>
                <w:rFonts w:ascii="Times New Roman" w:hAnsi="Times New Roman" w:cs="Times New Roman"/>
                <w:sz w:val="24"/>
                <w:szCs w:val="24"/>
              </w:rPr>
              <w:t>несанкцио-нированно</w:t>
            </w:r>
            <w:proofErr w:type="spellEnd"/>
            <w:r w:rsidRPr="006C7B44">
              <w:rPr>
                <w:rFonts w:ascii="Times New Roman" w:hAnsi="Times New Roman" w:cs="Times New Roman"/>
                <w:sz w:val="24"/>
                <w:szCs w:val="24"/>
              </w:rPr>
              <w:t xml:space="preserve"> размещенных отходов производства и </w:t>
            </w:r>
            <w:proofErr w:type="spellStart"/>
            <w:r w:rsidRPr="006C7B44">
              <w:rPr>
                <w:rFonts w:ascii="Times New Roman" w:hAnsi="Times New Roman" w:cs="Times New Roman"/>
                <w:sz w:val="24"/>
                <w:szCs w:val="24"/>
              </w:rPr>
              <w:t>по-требления</w:t>
            </w:r>
            <w:proofErr w:type="spellEnd"/>
            <w:r w:rsidRPr="006C7B44">
              <w:rPr>
                <w:rFonts w:ascii="Times New Roman" w:hAnsi="Times New Roman" w:cs="Times New Roman"/>
                <w:sz w:val="24"/>
                <w:szCs w:val="24"/>
              </w:rPr>
              <w:t xml:space="preserve">, в том числе твердых коммунальных </w:t>
            </w:r>
            <w:proofErr w:type="spellStart"/>
            <w:r w:rsidRPr="006C7B44">
              <w:rPr>
                <w:rFonts w:ascii="Times New Roman" w:hAnsi="Times New Roman" w:cs="Times New Roman"/>
                <w:sz w:val="24"/>
                <w:szCs w:val="24"/>
              </w:rPr>
              <w:t>отхо-дов</w:t>
            </w:r>
            <w:proofErr w:type="spellEnd"/>
            <w:r w:rsidRPr="006C7B44">
              <w:rPr>
                <w:rFonts w:ascii="Times New Roman" w:hAnsi="Times New Roman" w:cs="Times New Roman"/>
                <w:sz w:val="24"/>
                <w:szCs w:val="24"/>
              </w:rPr>
              <w:t xml:space="preserve">, на землях лесного фонда, а также исключит </w:t>
            </w:r>
            <w:proofErr w:type="spellStart"/>
            <w:r w:rsidRPr="006C7B44">
              <w:rPr>
                <w:rFonts w:ascii="Times New Roman" w:hAnsi="Times New Roman" w:cs="Times New Roman"/>
                <w:sz w:val="24"/>
                <w:szCs w:val="24"/>
              </w:rPr>
              <w:t>пра-вовую</w:t>
            </w:r>
            <w:proofErr w:type="spellEnd"/>
            <w:r w:rsidRPr="006C7B44">
              <w:rPr>
                <w:rFonts w:ascii="Times New Roman" w:hAnsi="Times New Roman" w:cs="Times New Roman"/>
                <w:sz w:val="24"/>
                <w:szCs w:val="24"/>
              </w:rPr>
              <w:t xml:space="preserve"> неопределенность в вопросе о том, кто являет-</w:t>
            </w:r>
            <w:proofErr w:type="spellStart"/>
            <w:r w:rsidRPr="006C7B44">
              <w:rPr>
                <w:rFonts w:ascii="Times New Roman" w:hAnsi="Times New Roman" w:cs="Times New Roman"/>
                <w:sz w:val="24"/>
                <w:szCs w:val="24"/>
              </w:rPr>
              <w:t>ся</w:t>
            </w:r>
            <w:proofErr w:type="spellEnd"/>
            <w:r w:rsidRPr="006C7B44">
              <w:rPr>
                <w:rFonts w:ascii="Times New Roman" w:hAnsi="Times New Roman" w:cs="Times New Roman"/>
                <w:sz w:val="24"/>
                <w:szCs w:val="24"/>
              </w:rPr>
              <w:t xml:space="preserve"> лицом, наделенным правом ликвидировать не-санкционированно размещенные отходы на землях лесного фонда, и посредством какого правового </w:t>
            </w:r>
            <w:proofErr w:type="spellStart"/>
            <w:r w:rsidRPr="006C7B44">
              <w:rPr>
                <w:rFonts w:ascii="Times New Roman" w:hAnsi="Times New Roman" w:cs="Times New Roman"/>
                <w:sz w:val="24"/>
                <w:szCs w:val="24"/>
              </w:rPr>
              <w:t>ме-ханизма</w:t>
            </w:r>
            <w:proofErr w:type="spellEnd"/>
            <w:r w:rsidRPr="006C7B44">
              <w:rPr>
                <w:rFonts w:ascii="Times New Roman" w:hAnsi="Times New Roman" w:cs="Times New Roman"/>
                <w:sz w:val="24"/>
                <w:szCs w:val="24"/>
              </w:rPr>
              <w:t xml:space="preserve"> должны осуществляться данные </w:t>
            </w:r>
            <w:proofErr w:type="spellStart"/>
            <w:r w:rsidRPr="006C7B44">
              <w:rPr>
                <w:rFonts w:ascii="Times New Roman" w:hAnsi="Times New Roman" w:cs="Times New Roman"/>
                <w:sz w:val="24"/>
                <w:szCs w:val="24"/>
              </w:rPr>
              <w:t>мероприя-тия</w:t>
            </w:r>
            <w:proofErr w:type="spellEnd"/>
            <w:r w:rsidRPr="006C7B44">
              <w:rPr>
                <w:rFonts w:ascii="Times New Roman" w:hAnsi="Times New Roman" w:cs="Times New Roman"/>
                <w:sz w:val="24"/>
                <w:szCs w:val="24"/>
              </w:rPr>
              <w:t xml:space="preserve"> и их финансирование.  </w:t>
            </w:r>
          </w:p>
        </w:tc>
        <w:tc>
          <w:tcPr>
            <w:tcW w:w="1843" w:type="dxa"/>
            <w:tcBorders>
              <w:top w:val="single" w:sz="4" w:space="0" w:color="auto"/>
            </w:tcBorders>
          </w:tcPr>
          <w:p w:rsidR="006C7B44" w:rsidRDefault="006C7B44" w:rsidP="005753D8">
            <w:pPr>
              <w:jc w:val="both"/>
              <w:rPr>
                <w:rFonts w:ascii="Times New Roman" w:hAnsi="Times New Roman" w:cs="Times New Roman"/>
                <w:sz w:val="24"/>
                <w:szCs w:val="24"/>
              </w:rPr>
            </w:pPr>
            <w:r>
              <w:rPr>
                <w:rFonts w:ascii="Times New Roman" w:hAnsi="Times New Roman" w:cs="Times New Roman"/>
                <w:sz w:val="24"/>
                <w:szCs w:val="24"/>
              </w:rPr>
              <w:t>Депутат Государственной Думы Е.В. Марков,</w:t>
            </w:r>
          </w:p>
          <w:p w:rsidR="006C7B44" w:rsidRPr="006C7B44" w:rsidRDefault="006C7B44" w:rsidP="005753D8">
            <w:pPr>
              <w:jc w:val="both"/>
              <w:rPr>
                <w:rFonts w:ascii="Times New Roman" w:hAnsi="Times New Roman" w:cs="Times New Roman"/>
                <w:sz w:val="24"/>
                <w:szCs w:val="24"/>
              </w:rPr>
            </w:pPr>
            <w:r>
              <w:rPr>
                <w:rFonts w:ascii="Times New Roman" w:hAnsi="Times New Roman" w:cs="Times New Roman"/>
                <w:sz w:val="24"/>
                <w:szCs w:val="24"/>
              </w:rPr>
              <w:t xml:space="preserve">Сенаторы Российской Федерации А.А. Савин, </w:t>
            </w:r>
            <w:r w:rsidRPr="006C7B44">
              <w:rPr>
                <w:rFonts w:ascii="Times New Roman" w:hAnsi="Times New Roman" w:cs="Times New Roman"/>
                <w:sz w:val="24"/>
                <w:szCs w:val="24"/>
              </w:rPr>
              <w:t>А.П. Майоров</w:t>
            </w:r>
          </w:p>
        </w:tc>
        <w:tc>
          <w:tcPr>
            <w:tcW w:w="1701" w:type="dxa"/>
            <w:tcBorders>
              <w:top w:val="single" w:sz="4" w:space="0" w:color="auto"/>
            </w:tcBorders>
          </w:tcPr>
          <w:p w:rsidR="006C7B44" w:rsidRPr="006C7B44" w:rsidRDefault="006C7B44" w:rsidP="006C7B44">
            <w:pPr>
              <w:jc w:val="center"/>
              <w:rPr>
                <w:rFonts w:ascii="Times New Roman" w:hAnsi="Times New Roman" w:cs="Times New Roman"/>
                <w:sz w:val="24"/>
                <w:szCs w:val="24"/>
              </w:rPr>
            </w:pPr>
            <w:r w:rsidRPr="006C7B44">
              <w:rPr>
                <w:rFonts w:ascii="Times New Roman" w:hAnsi="Times New Roman" w:cs="Times New Roman"/>
                <w:sz w:val="24"/>
                <w:szCs w:val="24"/>
              </w:rPr>
              <w:t>Заключений нет</w:t>
            </w:r>
          </w:p>
        </w:tc>
        <w:tc>
          <w:tcPr>
            <w:tcW w:w="1701" w:type="dxa"/>
            <w:tcBorders>
              <w:top w:val="single" w:sz="4" w:space="0" w:color="auto"/>
            </w:tcBorders>
          </w:tcPr>
          <w:p w:rsidR="006C7B44" w:rsidRPr="006C7B44" w:rsidRDefault="006C7B44" w:rsidP="006C7B44">
            <w:pPr>
              <w:jc w:val="center"/>
              <w:rPr>
                <w:rFonts w:ascii="Times New Roman" w:hAnsi="Times New Roman" w:cs="Times New Roman"/>
                <w:sz w:val="24"/>
                <w:szCs w:val="24"/>
              </w:rPr>
            </w:pPr>
            <w:r w:rsidRPr="006C7B44">
              <w:rPr>
                <w:rFonts w:ascii="Times New Roman" w:hAnsi="Times New Roman" w:cs="Times New Roman"/>
                <w:sz w:val="24"/>
                <w:szCs w:val="24"/>
              </w:rPr>
              <w:t>Поддержать</w:t>
            </w:r>
          </w:p>
        </w:tc>
      </w:tr>
      <w:tr w:rsidR="009608F7" w:rsidRPr="009927E8" w:rsidTr="009608F7">
        <w:trPr>
          <w:trHeight w:val="651"/>
        </w:trPr>
        <w:tc>
          <w:tcPr>
            <w:tcW w:w="674" w:type="dxa"/>
            <w:tcBorders>
              <w:top w:val="single" w:sz="4" w:space="0" w:color="auto"/>
            </w:tcBorders>
          </w:tcPr>
          <w:p w:rsidR="009608F7" w:rsidRPr="009927E8" w:rsidRDefault="00992A97"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905E1A">
              <w:rPr>
                <w:rFonts w:ascii="Times New Roman" w:hAnsi="Times New Roman" w:cs="Times New Roman"/>
                <w:color w:val="000000" w:themeColor="text1"/>
                <w:sz w:val="24"/>
                <w:szCs w:val="24"/>
              </w:rPr>
              <w:t>.</w:t>
            </w:r>
          </w:p>
        </w:tc>
        <w:tc>
          <w:tcPr>
            <w:tcW w:w="3149" w:type="dxa"/>
            <w:tcBorders>
              <w:top w:val="single" w:sz="4" w:space="0" w:color="auto"/>
            </w:tcBorders>
          </w:tcPr>
          <w:p w:rsidR="009608F7" w:rsidRPr="009927E8" w:rsidRDefault="008B7BD5" w:rsidP="009927E8">
            <w:pPr>
              <w:jc w:val="both"/>
              <w:rPr>
                <w:rFonts w:ascii="Times New Roman" w:hAnsi="Times New Roman" w:cs="Times New Roman"/>
                <w:color w:val="000000" w:themeColor="text1"/>
                <w:sz w:val="24"/>
                <w:szCs w:val="24"/>
              </w:rPr>
            </w:pPr>
            <w:r w:rsidRPr="008B7BD5">
              <w:rPr>
                <w:rFonts w:ascii="Times New Roman" w:hAnsi="Times New Roman" w:cs="Times New Roman"/>
                <w:color w:val="000000" w:themeColor="text1"/>
                <w:sz w:val="24"/>
                <w:szCs w:val="24"/>
              </w:rPr>
              <w:t>№ 289603-8 О внесении изменений в Федеральный закон «О несостоятельности (банкротстве)» и статью 16 Федерального закона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(о гарантиях прав кредиторов, не являющихся участниками долевого строительства, при передаче земельных участков иным лица для достройки объектов незавершенного строительства)</w:t>
            </w:r>
          </w:p>
        </w:tc>
        <w:tc>
          <w:tcPr>
            <w:tcW w:w="5811" w:type="dxa"/>
            <w:tcBorders>
              <w:top w:val="single" w:sz="4" w:space="0" w:color="auto"/>
            </w:tcBorders>
          </w:tcPr>
          <w:p w:rsidR="009608F7" w:rsidRPr="009927E8" w:rsidRDefault="008B7BD5" w:rsidP="005D1E58">
            <w:pPr>
              <w:jc w:val="both"/>
              <w:rPr>
                <w:rFonts w:ascii="Times New Roman" w:hAnsi="Times New Roman" w:cs="Times New Roman"/>
                <w:color w:val="000000" w:themeColor="text1"/>
                <w:sz w:val="24"/>
                <w:szCs w:val="24"/>
              </w:rPr>
            </w:pPr>
            <w:r w:rsidRPr="008B7BD5">
              <w:rPr>
                <w:rFonts w:ascii="Times New Roman" w:hAnsi="Times New Roman" w:cs="Times New Roman"/>
                <w:color w:val="000000" w:themeColor="text1"/>
                <w:sz w:val="24"/>
                <w:szCs w:val="24"/>
              </w:rPr>
              <w:t>Положения законопроекта предусматривают, что если производство по делу о банкротстве застройщика возбуждено до дня вступления в силу данных положений и на дату вступления в силу осуществлена передача имущества и обязательств, кредиторы, не являющиеся участниками строительства, по обязательствам, которые были обеспечены залогом, вправе не позднее 90 дней со дня вступления в силу данных положений предъявить требования к Фонду или Фонду субъекта Российской Федерации в размере, установленном статьей 20114 Федерального закона № 127-ФЗ. Фонд или Фонд субъекта Российской Федерации производят расчеты с указанными кредиторами в размере предъявленных требований в срок не позднее 60 дней со дня получения соответствующего требования. Указанные сроки обусловлены применяемыми в деле о банкротстве процедурами, направленными на установление и удовлетворение указанных требований, с учетом сложившейся правоприменительной практики.</w:t>
            </w:r>
          </w:p>
        </w:tc>
        <w:tc>
          <w:tcPr>
            <w:tcW w:w="1843" w:type="dxa"/>
            <w:tcBorders>
              <w:top w:val="single" w:sz="4" w:space="0" w:color="auto"/>
            </w:tcBorders>
          </w:tcPr>
          <w:p w:rsidR="009608F7" w:rsidRPr="009927E8" w:rsidRDefault="006C7B44" w:rsidP="006E394E">
            <w:pPr>
              <w:autoSpaceDE w:val="0"/>
              <w:autoSpaceDN w:val="0"/>
              <w:adjustRightInd w:val="0"/>
              <w:jc w:val="center"/>
              <w:rPr>
                <w:rFonts w:ascii="Times New Roman" w:hAnsi="Times New Roman"/>
                <w:color w:val="000000" w:themeColor="text1"/>
                <w:sz w:val="24"/>
                <w:szCs w:val="24"/>
                <w:lang w:eastAsia="ru-RU"/>
              </w:rPr>
            </w:pPr>
            <w:r w:rsidRPr="006C7B44">
              <w:rPr>
                <w:rFonts w:ascii="Times New Roman" w:hAnsi="Times New Roman"/>
                <w:color w:val="000000" w:themeColor="text1"/>
                <w:sz w:val="24"/>
                <w:szCs w:val="24"/>
                <w:lang w:eastAsia="ru-RU"/>
              </w:rPr>
              <w:t>Правительство РФ</w:t>
            </w:r>
          </w:p>
        </w:tc>
        <w:tc>
          <w:tcPr>
            <w:tcW w:w="1701" w:type="dxa"/>
            <w:tcBorders>
              <w:top w:val="single" w:sz="4" w:space="0" w:color="auto"/>
            </w:tcBorders>
          </w:tcPr>
          <w:p w:rsidR="009608F7" w:rsidRPr="009927E8" w:rsidRDefault="006017F7" w:rsidP="006D1374">
            <w:pPr>
              <w:jc w:val="center"/>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Заключений нет</w:t>
            </w:r>
          </w:p>
        </w:tc>
        <w:tc>
          <w:tcPr>
            <w:tcW w:w="1701" w:type="dxa"/>
            <w:tcBorders>
              <w:top w:val="single" w:sz="4" w:space="0" w:color="auto"/>
            </w:tcBorders>
          </w:tcPr>
          <w:p w:rsidR="009608F7" w:rsidRPr="009927E8" w:rsidRDefault="002555CE" w:rsidP="006C7B44">
            <w:pPr>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Поддержать</w:t>
            </w:r>
          </w:p>
        </w:tc>
      </w:tr>
      <w:tr w:rsidR="008B7BD5" w:rsidRPr="009927E8" w:rsidTr="009608F7">
        <w:trPr>
          <w:trHeight w:val="651"/>
        </w:trPr>
        <w:tc>
          <w:tcPr>
            <w:tcW w:w="674" w:type="dxa"/>
            <w:tcBorders>
              <w:top w:val="single" w:sz="4" w:space="0" w:color="auto"/>
            </w:tcBorders>
          </w:tcPr>
          <w:p w:rsidR="008B7BD5" w:rsidRDefault="00992A97"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3149" w:type="dxa"/>
            <w:tcBorders>
              <w:top w:val="single" w:sz="4" w:space="0" w:color="auto"/>
            </w:tcBorders>
          </w:tcPr>
          <w:p w:rsidR="008B7BD5" w:rsidRPr="008B7BD5" w:rsidRDefault="003A4673" w:rsidP="009927E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B7BD5" w:rsidRPr="008B7BD5">
              <w:rPr>
                <w:rFonts w:ascii="Times New Roman" w:hAnsi="Times New Roman" w:cs="Times New Roman"/>
                <w:color w:val="000000" w:themeColor="text1"/>
                <w:sz w:val="24"/>
                <w:szCs w:val="24"/>
              </w:rPr>
              <w:t>310883-8 О внесении изменений в статью 3-1 Федерального закона «Устав автомобильного транспорта и городского наземного электрического транспорта» (о разграничении предмета федерального, регионального и муниципального контроля в отношении соблюдения порядка внесения платы за проезд транспортного средства по платным автомобильным дорогам)</w:t>
            </w:r>
          </w:p>
        </w:tc>
        <w:tc>
          <w:tcPr>
            <w:tcW w:w="5811" w:type="dxa"/>
            <w:tcBorders>
              <w:top w:val="single" w:sz="4" w:space="0" w:color="auto"/>
            </w:tcBorders>
          </w:tcPr>
          <w:p w:rsidR="008B7BD5" w:rsidRPr="008B7BD5" w:rsidRDefault="008B7BD5" w:rsidP="005D1E58">
            <w:pPr>
              <w:jc w:val="both"/>
              <w:rPr>
                <w:rFonts w:ascii="Times New Roman" w:hAnsi="Times New Roman" w:cs="Times New Roman"/>
                <w:color w:val="000000" w:themeColor="text1"/>
                <w:sz w:val="24"/>
                <w:szCs w:val="24"/>
              </w:rPr>
            </w:pPr>
            <w:r w:rsidRPr="008B7BD5">
              <w:rPr>
                <w:rFonts w:ascii="Times New Roman" w:hAnsi="Times New Roman" w:cs="Times New Roman"/>
                <w:color w:val="000000" w:themeColor="text1"/>
                <w:sz w:val="24"/>
                <w:szCs w:val="24"/>
              </w:rPr>
              <w:t>В настоящее время административные штрафы за неисполнение обязанности по внесению платы за проезд транспортного средства по платным автомобильным федерального, регионального, межмуниципального и местного значения подлежат зачислению в федеральный бюджет по нормативу 100 процентов. Проектом федерального закона уточняются положения статьи З 1 Федерального закона от 8 ноября 2007 г. № 259-ФЗ «Устав автомобильного транспорта и городского наземного электрического транспорта» в части разграничения предмета федерального, регионального и муниципального контроля на автомобильном транспорте, городском наземном электрическом транспорте и в дорожном хозяйстве в отношении соблюдения порядка внесения платы за проезд транспортного средства по платным автомобильным дорогам. Одновременно Минтрансом России разрабатывается соответствующий проект федерального закона о внесении изменений в статью 12.214 КоАП РФ в части наступления ответственности по данной норме в случае неисполнения соответствующей обязанности только в отношении платных автомобильных дорог федерального значения, платных участков таких дорог. В свою очередь, административная ответственность за неисполнение обязанности по внесению платы за проезд по платным автомобильным дорогам регионального, межмуниципального и местного значения, участкам таких дорог может устанавливаться соответствующими законами субъектов Российской Федерации об административных правонарушениях.</w:t>
            </w:r>
          </w:p>
        </w:tc>
        <w:tc>
          <w:tcPr>
            <w:tcW w:w="1843" w:type="dxa"/>
            <w:tcBorders>
              <w:top w:val="single" w:sz="4" w:space="0" w:color="auto"/>
            </w:tcBorders>
          </w:tcPr>
          <w:p w:rsidR="008B7BD5" w:rsidRPr="009927E8" w:rsidRDefault="003A4673" w:rsidP="006E394E">
            <w:pPr>
              <w:autoSpaceDE w:val="0"/>
              <w:autoSpaceDN w:val="0"/>
              <w:adjustRightInd w:val="0"/>
              <w:jc w:val="center"/>
              <w:rPr>
                <w:rFonts w:ascii="Times New Roman" w:hAnsi="Times New Roman"/>
                <w:color w:val="000000" w:themeColor="text1"/>
                <w:sz w:val="24"/>
                <w:szCs w:val="24"/>
                <w:lang w:eastAsia="ru-RU"/>
              </w:rPr>
            </w:pPr>
            <w:r w:rsidRPr="003A4673">
              <w:rPr>
                <w:rFonts w:ascii="Times New Roman" w:hAnsi="Times New Roman"/>
                <w:color w:val="000000" w:themeColor="text1"/>
                <w:sz w:val="24"/>
                <w:szCs w:val="24"/>
                <w:lang w:eastAsia="ru-RU"/>
              </w:rPr>
              <w:t>Правительство РФ</w:t>
            </w:r>
          </w:p>
        </w:tc>
        <w:tc>
          <w:tcPr>
            <w:tcW w:w="1701" w:type="dxa"/>
            <w:tcBorders>
              <w:top w:val="single" w:sz="4" w:space="0" w:color="auto"/>
            </w:tcBorders>
          </w:tcPr>
          <w:p w:rsidR="008B7BD5" w:rsidRPr="009927E8" w:rsidRDefault="003A4673" w:rsidP="006D1374">
            <w:pPr>
              <w:jc w:val="center"/>
              <w:rPr>
                <w:rFonts w:ascii="Times New Roman" w:hAnsi="Times New Roman" w:cs="Times New Roman"/>
                <w:color w:val="000000" w:themeColor="text1"/>
                <w:sz w:val="24"/>
                <w:szCs w:val="24"/>
              </w:rPr>
            </w:pPr>
            <w:r w:rsidRPr="003A4673">
              <w:rPr>
                <w:rFonts w:ascii="Times New Roman" w:hAnsi="Times New Roman" w:cs="Times New Roman"/>
                <w:color w:val="000000" w:themeColor="text1"/>
                <w:sz w:val="24"/>
                <w:szCs w:val="24"/>
              </w:rPr>
              <w:t>Заключений нет</w:t>
            </w:r>
          </w:p>
        </w:tc>
        <w:tc>
          <w:tcPr>
            <w:tcW w:w="1701" w:type="dxa"/>
            <w:tcBorders>
              <w:top w:val="single" w:sz="4" w:space="0" w:color="auto"/>
            </w:tcBorders>
          </w:tcPr>
          <w:p w:rsidR="008B7BD5" w:rsidRPr="009927E8" w:rsidRDefault="003A4673" w:rsidP="006C7B44">
            <w:pPr>
              <w:rPr>
                <w:rFonts w:ascii="Times New Roman" w:hAnsi="Times New Roman" w:cs="Times New Roman"/>
                <w:color w:val="000000" w:themeColor="text1"/>
                <w:sz w:val="24"/>
                <w:szCs w:val="24"/>
              </w:rPr>
            </w:pPr>
            <w:r w:rsidRPr="003A4673">
              <w:rPr>
                <w:rFonts w:ascii="Times New Roman" w:hAnsi="Times New Roman" w:cs="Times New Roman"/>
                <w:color w:val="000000" w:themeColor="text1"/>
                <w:sz w:val="24"/>
                <w:szCs w:val="24"/>
              </w:rPr>
              <w:t>Поддержать</w:t>
            </w:r>
          </w:p>
        </w:tc>
      </w:tr>
      <w:tr w:rsidR="002E5F2F" w:rsidRPr="009927E8" w:rsidTr="00716AB1">
        <w:tc>
          <w:tcPr>
            <w:tcW w:w="14879" w:type="dxa"/>
            <w:gridSpan w:val="6"/>
          </w:tcPr>
          <w:p w:rsidR="002E5F2F" w:rsidRPr="009927E8" w:rsidRDefault="009608F7" w:rsidP="003A4673">
            <w:pPr>
              <w:jc w:val="center"/>
              <w:rPr>
                <w:rFonts w:ascii="Times New Roman" w:hAnsi="Times New Roman" w:cs="Times New Roman"/>
                <w:b/>
                <w:color w:val="000000" w:themeColor="text1"/>
                <w:sz w:val="24"/>
                <w:szCs w:val="24"/>
              </w:rPr>
            </w:pPr>
            <w:r w:rsidRPr="009927E8">
              <w:rPr>
                <w:rFonts w:ascii="Times New Roman" w:hAnsi="Times New Roman" w:cs="Times New Roman"/>
                <w:b/>
                <w:color w:val="000000" w:themeColor="text1"/>
                <w:sz w:val="24"/>
                <w:szCs w:val="24"/>
              </w:rPr>
              <w:t xml:space="preserve">Комитет по аграрной политике, </w:t>
            </w:r>
            <w:r w:rsidR="002E5F2F" w:rsidRPr="009927E8">
              <w:rPr>
                <w:rFonts w:ascii="Times New Roman" w:hAnsi="Times New Roman" w:cs="Times New Roman"/>
                <w:b/>
                <w:color w:val="000000" w:themeColor="text1"/>
                <w:sz w:val="24"/>
                <w:szCs w:val="24"/>
              </w:rPr>
              <w:t>природопользованию</w:t>
            </w:r>
            <w:r w:rsidRPr="009927E8">
              <w:rPr>
                <w:rFonts w:ascii="Times New Roman" w:hAnsi="Times New Roman" w:cs="Times New Roman"/>
                <w:b/>
                <w:color w:val="000000" w:themeColor="text1"/>
                <w:sz w:val="24"/>
                <w:szCs w:val="24"/>
              </w:rPr>
              <w:t xml:space="preserve"> и экологии</w:t>
            </w:r>
          </w:p>
        </w:tc>
      </w:tr>
      <w:tr w:rsidR="00704ACB" w:rsidRPr="009927E8" w:rsidTr="00E75D72">
        <w:tc>
          <w:tcPr>
            <w:tcW w:w="674" w:type="dxa"/>
          </w:tcPr>
          <w:p w:rsidR="00704ACB" w:rsidRPr="009927E8" w:rsidRDefault="00992A97" w:rsidP="006E39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905E1A">
              <w:rPr>
                <w:rFonts w:ascii="Times New Roman" w:hAnsi="Times New Roman" w:cs="Times New Roman"/>
                <w:color w:val="000000" w:themeColor="text1"/>
                <w:sz w:val="24"/>
                <w:szCs w:val="24"/>
              </w:rPr>
              <w:t>.</w:t>
            </w:r>
          </w:p>
        </w:tc>
        <w:tc>
          <w:tcPr>
            <w:tcW w:w="3149" w:type="dxa"/>
          </w:tcPr>
          <w:p w:rsidR="00704ACB" w:rsidRPr="009927E8" w:rsidRDefault="00C7150F" w:rsidP="003A10BE">
            <w:pPr>
              <w:jc w:val="both"/>
              <w:rPr>
                <w:rFonts w:ascii="Times New Roman" w:hAnsi="Times New Roman" w:cs="Times New Roman"/>
                <w:color w:val="000000" w:themeColor="text1"/>
                <w:sz w:val="24"/>
                <w:szCs w:val="24"/>
              </w:rPr>
            </w:pPr>
            <w:r w:rsidRPr="00C7150F">
              <w:rPr>
                <w:rFonts w:ascii="Times New Roman" w:hAnsi="Times New Roman" w:cs="Times New Roman"/>
                <w:color w:val="000000" w:themeColor="text1"/>
                <w:sz w:val="24"/>
                <w:szCs w:val="24"/>
              </w:rPr>
              <w:t>№ 292392-8 «О внесении изменений в статьи 30 и 48 Лесного кодекса Российской Федерации и в статьи 3 и 54 Водного кодекса Российской Федерации»</w:t>
            </w:r>
          </w:p>
        </w:tc>
        <w:tc>
          <w:tcPr>
            <w:tcW w:w="5811" w:type="dxa"/>
          </w:tcPr>
          <w:p w:rsidR="00C7150F" w:rsidRPr="00C7150F" w:rsidRDefault="00C7150F" w:rsidP="00C7150F">
            <w:pPr>
              <w:jc w:val="both"/>
              <w:rPr>
                <w:rFonts w:ascii="Times New Roman" w:hAnsi="Times New Roman" w:cs="Times New Roman"/>
                <w:color w:val="000000" w:themeColor="text1"/>
                <w:sz w:val="24"/>
                <w:szCs w:val="24"/>
              </w:rPr>
            </w:pPr>
            <w:r w:rsidRPr="00C7150F">
              <w:rPr>
                <w:rFonts w:ascii="Times New Roman" w:hAnsi="Times New Roman" w:cs="Times New Roman"/>
                <w:color w:val="000000" w:themeColor="text1"/>
                <w:sz w:val="24"/>
                <w:szCs w:val="24"/>
              </w:rPr>
              <w:t xml:space="preserve">В целях устранения противоречий и разночтений федерального законодательства в сфере защиты прав коренных малочисленных народов Российской Федерации в 2018 году были внесены изменения в ряд федеральных законов, регулирующих вопросы гарантий прав этих народов при осуществлении ими традиционной хозяйственной деятельности и традиционного образа </w:t>
            </w:r>
            <w:proofErr w:type="gramStart"/>
            <w:r w:rsidRPr="00C7150F">
              <w:rPr>
                <w:rFonts w:ascii="Times New Roman" w:hAnsi="Times New Roman" w:cs="Times New Roman"/>
                <w:color w:val="000000" w:themeColor="text1"/>
                <w:sz w:val="24"/>
                <w:szCs w:val="24"/>
              </w:rPr>
              <w:t>жизни</w:t>
            </w:r>
            <w:proofErr w:type="gramEnd"/>
            <w:r w:rsidRPr="00C7150F">
              <w:rPr>
                <w:rFonts w:ascii="Times New Roman" w:hAnsi="Times New Roman" w:cs="Times New Roman"/>
                <w:color w:val="000000" w:themeColor="text1"/>
                <w:sz w:val="24"/>
                <w:szCs w:val="24"/>
              </w:rPr>
              <w:t xml:space="preserve"> Однако в Лесной и Водный кодексы Российской Федерации изменения не были внесены.</w:t>
            </w:r>
          </w:p>
          <w:p w:rsidR="00704ACB" w:rsidRPr="009927E8" w:rsidRDefault="00C7150F" w:rsidP="00C7150F">
            <w:pPr>
              <w:jc w:val="both"/>
              <w:rPr>
                <w:rFonts w:ascii="Times New Roman" w:hAnsi="Times New Roman" w:cs="Times New Roman"/>
                <w:color w:val="000000" w:themeColor="text1"/>
                <w:sz w:val="24"/>
                <w:szCs w:val="24"/>
              </w:rPr>
            </w:pPr>
            <w:r w:rsidRPr="00C7150F">
              <w:rPr>
                <w:rFonts w:ascii="Times New Roman" w:hAnsi="Times New Roman" w:cs="Times New Roman"/>
                <w:color w:val="000000" w:themeColor="text1"/>
                <w:sz w:val="24"/>
                <w:szCs w:val="24"/>
              </w:rPr>
              <w:t>Настоящим законопроектом Лесной и Водный Кодексы Российской Федерации приводятся к единообразию в части терминологии, касающейся коренных малочисленных народов Российской Федерации.</w:t>
            </w:r>
          </w:p>
        </w:tc>
        <w:tc>
          <w:tcPr>
            <w:tcW w:w="1843" w:type="dxa"/>
          </w:tcPr>
          <w:p w:rsidR="00704ACB" w:rsidRPr="009927E8" w:rsidRDefault="00992A97" w:rsidP="005753D8">
            <w:pPr>
              <w:autoSpaceDE w:val="0"/>
              <w:autoSpaceDN w:val="0"/>
              <w:adjustRightInd w:val="0"/>
              <w:jc w:val="both"/>
              <w:rPr>
                <w:rFonts w:ascii="Times New Roman" w:hAnsi="Times New Roman"/>
                <w:color w:val="000000" w:themeColor="text1"/>
                <w:sz w:val="24"/>
                <w:szCs w:val="24"/>
                <w:lang w:eastAsia="ru-RU"/>
              </w:rPr>
            </w:pPr>
            <w:r w:rsidRPr="00992A97">
              <w:rPr>
                <w:rFonts w:ascii="Times New Roman" w:hAnsi="Times New Roman"/>
                <w:color w:val="000000" w:themeColor="text1"/>
                <w:sz w:val="24"/>
                <w:szCs w:val="24"/>
                <w:lang w:eastAsia="ru-RU"/>
              </w:rPr>
              <w:t xml:space="preserve">Депутаты Государственной Думы </w:t>
            </w:r>
            <w:proofErr w:type="spellStart"/>
            <w:r w:rsidRPr="00992A97">
              <w:rPr>
                <w:rFonts w:ascii="Times New Roman" w:hAnsi="Times New Roman"/>
                <w:color w:val="000000" w:themeColor="text1"/>
                <w:sz w:val="24"/>
                <w:szCs w:val="24"/>
                <w:lang w:eastAsia="ru-RU"/>
              </w:rPr>
              <w:t>Г.Ю.Семигин</w:t>
            </w:r>
            <w:proofErr w:type="spellEnd"/>
            <w:r w:rsidRPr="00992A97">
              <w:rPr>
                <w:rFonts w:ascii="Times New Roman" w:hAnsi="Times New Roman"/>
                <w:color w:val="000000" w:themeColor="text1"/>
                <w:sz w:val="24"/>
                <w:szCs w:val="24"/>
                <w:lang w:eastAsia="ru-RU"/>
              </w:rPr>
              <w:t xml:space="preserve">, </w:t>
            </w:r>
            <w:proofErr w:type="spellStart"/>
            <w:r w:rsidRPr="00992A97">
              <w:rPr>
                <w:rFonts w:ascii="Times New Roman" w:hAnsi="Times New Roman"/>
                <w:color w:val="000000" w:themeColor="text1"/>
                <w:sz w:val="24"/>
                <w:szCs w:val="24"/>
                <w:lang w:eastAsia="ru-RU"/>
              </w:rPr>
              <w:t>И.И.Гильмутдинов</w:t>
            </w:r>
            <w:proofErr w:type="spellEnd"/>
            <w:r w:rsidRPr="00992A97">
              <w:rPr>
                <w:rFonts w:ascii="Times New Roman" w:hAnsi="Times New Roman"/>
                <w:color w:val="000000" w:themeColor="text1"/>
                <w:sz w:val="24"/>
                <w:szCs w:val="24"/>
                <w:lang w:eastAsia="ru-RU"/>
              </w:rPr>
              <w:t xml:space="preserve">, </w:t>
            </w:r>
            <w:proofErr w:type="spellStart"/>
            <w:r w:rsidRPr="00992A97">
              <w:rPr>
                <w:rFonts w:ascii="Times New Roman" w:hAnsi="Times New Roman"/>
                <w:color w:val="000000" w:themeColor="text1"/>
                <w:sz w:val="24"/>
                <w:szCs w:val="24"/>
                <w:lang w:eastAsia="ru-RU"/>
              </w:rPr>
              <w:t>Н.А.Долуда</w:t>
            </w:r>
            <w:proofErr w:type="spellEnd"/>
            <w:r w:rsidRPr="00992A97">
              <w:rPr>
                <w:rFonts w:ascii="Times New Roman" w:hAnsi="Times New Roman"/>
                <w:color w:val="000000" w:themeColor="text1"/>
                <w:sz w:val="24"/>
                <w:szCs w:val="24"/>
                <w:lang w:eastAsia="ru-RU"/>
              </w:rPr>
              <w:t xml:space="preserve">, </w:t>
            </w:r>
            <w:proofErr w:type="spellStart"/>
            <w:r w:rsidRPr="00992A97">
              <w:rPr>
                <w:rFonts w:ascii="Times New Roman" w:hAnsi="Times New Roman"/>
                <w:color w:val="000000" w:themeColor="text1"/>
                <w:sz w:val="24"/>
                <w:szCs w:val="24"/>
                <w:lang w:eastAsia="ru-RU"/>
              </w:rPr>
              <w:t>Н.И.Борцов</w:t>
            </w:r>
            <w:proofErr w:type="spellEnd"/>
            <w:r w:rsidRPr="00992A97">
              <w:rPr>
                <w:rFonts w:ascii="Times New Roman" w:hAnsi="Times New Roman"/>
                <w:color w:val="000000" w:themeColor="text1"/>
                <w:sz w:val="24"/>
                <w:szCs w:val="24"/>
                <w:lang w:eastAsia="ru-RU"/>
              </w:rPr>
              <w:t xml:space="preserve">, </w:t>
            </w:r>
            <w:proofErr w:type="spellStart"/>
            <w:r w:rsidRPr="00992A97">
              <w:rPr>
                <w:rFonts w:ascii="Times New Roman" w:hAnsi="Times New Roman"/>
                <w:color w:val="000000" w:themeColor="text1"/>
                <w:sz w:val="24"/>
                <w:szCs w:val="24"/>
                <w:lang w:eastAsia="ru-RU"/>
              </w:rPr>
              <w:t>А.Ш.Догаев</w:t>
            </w:r>
            <w:proofErr w:type="spellEnd"/>
            <w:r w:rsidRPr="00992A97">
              <w:rPr>
                <w:rFonts w:ascii="Times New Roman" w:hAnsi="Times New Roman"/>
                <w:color w:val="000000" w:themeColor="text1"/>
                <w:sz w:val="24"/>
                <w:szCs w:val="24"/>
                <w:lang w:eastAsia="ru-RU"/>
              </w:rPr>
              <w:t xml:space="preserve">, </w:t>
            </w:r>
            <w:proofErr w:type="spellStart"/>
            <w:r w:rsidRPr="00992A97">
              <w:rPr>
                <w:rFonts w:ascii="Times New Roman" w:hAnsi="Times New Roman"/>
                <w:color w:val="000000" w:themeColor="text1"/>
                <w:sz w:val="24"/>
                <w:szCs w:val="24"/>
                <w:lang w:eastAsia="ru-RU"/>
              </w:rPr>
              <w:t>Е.А.Евтюхова</w:t>
            </w:r>
            <w:proofErr w:type="spellEnd"/>
            <w:r w:rsidRPr="00992A97">
              <w:rPr>
                <w:rFonts w:ascii="Times New Roman" w:hAnsi="Times New Roman"/>
                <w:color w:val="000000" w:themeColor="text1"/>
                <w:sz w:val="24"/>
                <w:szCs w:val="24"/>
                <w:lang w:eastAsia="ru-RU"/>
              </w:rPr>
              <w:t xml:space="preserve">, </w:t>
            </w:r>
            <w:proofErr w:type="spellStart"/>
            <w:r w:rsidRPr="00992A97">
              <w:rPr>
                <w:rFonts w:ascii="Times New Roman" w:hAnsi="Times New Roman"/>
                <w:color w:val="000000" w:themeColor="text1"/>
                <w:sz w:val="24"/>
                <w:szCs w:val="24"/>
                <w:lang w:eastAsia="ru-RU"/>
              </w:rPr>
              <w:t>А.Е.Карпов</w:t>
            </w:r>
            <w:proofErr w:type="spellEnd"/>
            <w:r w:rsidRPr="00992A97">
              <w:rPr>
                <w:rFonts w:ascii="Times New Roman" w:hAnsi="Times New Roman"/>
                <w:color w:val="000000" w:themeColor="text1"/>
                <w:sz w:val="24"/>
                <w:szCs w:val="24"/>
                <w:lang w:eastAsia="ru-RU"/>
              </w:rPr>
              <w:t xml:space="preserve">, </w:t>
            </w:r>
            <w:proofErr w:type="spellStart"/>
            <w:r w:rsidRPr="00992A97">
              <w:rPr>
                <w:rFonts w:ascii="Times New Roman" w:hAnsi="Times New Roman"/>
                <w:color w:val="000000" w:themeColor="text1"/>
                <w:sz w:val="24"/>
                <w:szCs w:val="24"/>
                <w:lang w:eastAsia="ru-RU"/>
              </w:rPr>
              <w:t>А.О.Удальцова</w:t>
            </w:r>
            <w:proofErr w:type="spellEnd"/>
            <w:r w:rsidRPr="00992A97">
              <w:rPr>
                <w:rFonts w:ascii="Times New Roman" w:hAnsi="Times New Roman"/>
                <w:color w:val="000000" w:themeColor="text1"/>
                <w:sz w:val="24"/>
                <w:szCs w:val="24"/>
                <w:lang w:eastAsia="ru-RU"/>
              </w:rPr>
              <w:t xml:space="preserve">, </w:t>
            </w:r>
            <w:proofErr w:type="spellStart"/>
            <w:r w:rsidRPr="00992A97">
              <w:rPr>
                <w:rFonts w:ascii="Times New Roman" w:hAnsi="Times New Roman"/>
                <w:color w:val="000000" w:themeColor="text1"/>
                <w:sz w:val="24"/>
                <w:szCs w:val="24"/>
                <w:lang w:eastAsia="ru-RU"/>
              </w:rPr>
              <w:t>Л.Н.Буранова</w:t>
            </w:r>
            <w:proofErr w:type="spellEnd"/>
            <w:r w:rsidRPr="00992A97">
              <w:rPr>
                <w:rFonts w:ascii="Times New Roman" w:hAnsi="Times New Roman"/>
                <w:color w:val="000000" w:themeColor="text1"/>
                <w:sz w:val="24"/>
                <w:szCs w:val="24"/>
                <w:lang w:eastAsia="ru-RU"/>
              </w:rPr>
              <w:t xml:space="preserve">; Сенаторы Российской Федерации </w:t>
            </w:r>
            <w:proofErr w:type="spellStart"/>
            <w:r w:rsidRPr="00992A97">
              <w:rPr>
                <w:rFonts w:ascii="Times New Roman" w:hAnsi="Times New Roman"/>
                <w:color w:val="000000" w:themeColor="text1"/>
                <w:sz w:val="24"/>
                <w:szCs w:val="24"/>
                <w:lang w:eastAsia="ru-RU"/>
              </w:rPr>
              <w:t>Г.П.Ледков</w:t>
            </w:r>
            <w:proofErr w:type="spellEnd"/>
            <w:r w:rsidRPr="00992A97">
              <w:rPr>
                <w:rFonts w:ascii="Times New Roman" w:hAnsi="Times New Roman"/>
                <w:color w:val="000000" w:themeColor="text1"/>
                <w:sz w:val="24"/>
                <w:szCs w:val="24"/>
                <w:lang w:eastAsia="ru-RU"/>
              </w:rPr>
              <w:t xml:space="preserve">, </w:t>
            </w:r>
            <w:proofErr w:type="spellStart"/>
            <w:r w:rsidRPr="00992A97">
              <w:rPr>
                <w:rFonts w:ascii="Times New Roman" w:hAnsi="Times New Roman"/>
                <w:color w:val="000000" w:themeColor="text1"/>
                <w:sz w:val="24"/>
                <w:szCs w:val="24"/>
                <w:lang w:eastAsia="ru-RU"/>
              </w:rPr>
              <w:t>В.В.Зобнев</w:t>
            </w:r>
            <w:proofErr w:type="spellEnd"/>
          </w:p>
        </w:tc>
        <w:tc>
          <w:tcPr>
            <w:tcW w:w="1701" w:type="dxa"/>
          </w:tcPr>
          <w:p w:rsidR="00704ACB" w:rsidRPr="009927E8" w:rsidRDefault="003A10BE" w:rsidP="006D1374">
            <w:pPr>
              <w:jc w:val="center"/>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Заключений нет</w:t>
            </w:r>
          </w:p>
        </w:tc>
        <w:tc>
          <w:tcPr>
            <w:tcW w:w="1701" w:type="dxa"/>
          </w:tcPr>
          <w:p w:rsidR="00704ACB" w:rsidRPr="009927E8" w:rsidRDefault="002E5F2F" w:rsidP="006C7B44">
            <w:pPr>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Поддержать</w:t>
            </w:r>
          </w:p>
        </w:tc>
      </w:tr>
      <w:tr w:rsidR="009C4409" w:rsidRPr="009927E8" w:rsidTr="00E75D72">
        <w:tc>
          <w:tcPr>
            <w:tcW w:w="674" w:type="dxa"/>
          </w:tcPr>
          <w:p w:rsidR="009C4409" w:rsidRPr="009927E8" w:rsidRDefault="00992A97" w:rsidP="006E39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905E1A">
              <w:rPr>
                <w:rFonts w:ascii="Times New Roman" w:hAnsi="Times New Roman" w:cs="Times New Roman"/>
                <w:color w:val="000000" w:themeColor="text1"/>
                <w:sz w:val="24"/>
                <w:szCs w:val="24"/>
              </w:rPr>
              <w:t>.</w:t>
            </w:r>
          </w:p>
        </w:tc>
        <w:tc>
          <w:tcPr>
            <w:tcW w:w="3149" w:type="dxa"/>
          </w:tcPr>
          <w:p w:rsidR="009C4409" w:rsidRPr="00CB3242" w:rsidRDefault="00C7150F" w:rsidP="00C7150F">
            <w:pPr>
              <w:jc w:val="both"/>
              <w:rPr>
                <w:rFonts w:ascii="Times New Roman" w:hAnsi="Times New Roman" w:cs="Times New Roman"/>
                <w:color w:val="000000" w:themeColor="text1"/>
                <w:sz w:val="24"/>
                <w:szCs w:val="24"/>
              </w:rPr>
            </w:pPr>
            <w:r w:rsidRPr="00C7150F">
              <w:rPr>
                <w:rFonts w:ascii="Times New Roman" w:hAnsi="Times New Roman" w:cs="Times New Roman"/>
                <w:color w:val="000000" w:themeColor="text1"/>
                <w:sz w:val="24"/>
                <w:szCs w:val="24"/>
              </w:rPr>
              <w:t>№ 301955-8 «Об отходах производства и потребления» и Федеральный закон «Об охране окружающей среды» (в части нормативов образования отходов и лимитов на их размещение)»</w:t>
            </w:r>
          </w:p>
        </w:tc>
        <w:tc>
          <w:tcPr>
            <w:tcW w:w="5811" w:type="dxa"/>
          </w:tcPr>
          <w:p w:rsidR="00C7150F" w:rsidRPr="00C7150F" w:rsidRDefault="00C7150F" w:rsidP="00C7150F">
            <w:pPr>
              <w:jc w:val="both"/>
              <w:rPr>
                <w:rFonts w:ascii="Times New Roman" w:hAnsi="Times New Roman" w:cs="Times New Roman"/>
                <w:color w:val="000000" w:themeColor="text1"/>
                <w:sz w:val="24"/>
                <w:szCs w:val="24"/>
              </w:rPr>
            </w:pPr>
            <w:r w:rsidRPr="00C7150F">
              <w:rPr>
                <w:rFonts w:ascii="Times New Roman" w:hAnsi="Times New Roman" w:cs="Times New Roman"/>
                <w:color w:val="000000" w:themeColor="text1"/>
                <w:sz w:val="24"/>
                <w:szCs w:val="24"/>
              </w:rPr>
              <w:t>Настоящий проект федерального закона направлен на устранение правовых коллизий в положениях действующего законодательства, приведение в соответствие с принятыми ранее нормами законодательства отдельных положений Федерального закона от 24 июня 1998 г. № 89-ФЗ «Об отходах производства и потребления» (далее - Федеральный закона № 89-ФЗ).</w:t>
            </w:r>
            <w:r w:rsidR="008B7BD5">
              <w:rPr>
                <w:rFonts w:ascii="Times New Roman" w:hAnsi="Times New Roman" w:cs="Times New Roman"/>
                <w:color w:val="000000" w:themeColor="text1"/>
                <w:sz w:val="24"/>
                <w:szCs w:val="24"/>
              </w:rPr>
              <w:t xml:space="preserve"> </w:t>
            </w:r>
            <w:r w:rsidRPr="00C7150F">
              <w:rPr>
                <w:rFonts w:ascii="Times New Roman" w:hAnsi="Times New Roman" w:cs="Times New Roman"/>
                <w:color w:val="000000" w:themeColor="text1"/>
                <w:sz w:val="24"/>
                <w:szCs w:val="24"/>
              </w:rPr>
              <w:t>Согласно статье 42 Федерального закона от 10 января 2002 г. № 7-ФЗ «Об охране окружающей среды</w:t>
            </w:r>
            <w:proofErr w:type="gramStart"/>
            <w:r w:rsidRPr="00C7150F">
              <w:rPr>
                <w:rFonts w:ascii="Times New Roman" w:hAnsi="Times New Roman" w:cs="Times New Roman"/>
                <w:color w:val="000000" w:themeColor="text1"/>
                <w:sz w:val="24"/>
                <w:szCs w:val="24"/>
              </w:rPr>
              <w:t>»</w:t>
            </w:r>
            <w:proofErr w:type="gramEnd"/>
            <w:r w:rsidRPr="00C7150F">
              <w:rPr>
                <w:rFonts w:ascii="Times New Roman" w:hAnsi="Times New Roman" w:cs="Times New Roman"/>
                <w:color w:val="000000" w:themeColor="text1"/>
                <w:sz w:val="24"/>
                <w:szCs w:val="24"/>
              </w:rPr>
              <w:t xml:space="preserve"> (далее - Федеральный закон№ 7-ФЗ) объекты, оказывающие негативное воздействие на окружающую среду (далее - объекты HBOC), в зависимости от уровня негативного воздействия подразделяются на объекты I, II, III и IV категории. Критерии отнесения объектов, оказывающих негативное воздействие на окружающую среду, к объектам I, II, III и IV категорий утверждены постановлением Правительства Российской Федерации от 31 декабря 2020 г. №• 2398 "Об утверждении критериев отнесения объектов, оказывающих негативное воздействие на окружающую среду, </w:t>
            </w:r>
            <w:proofErr w:type="gramStart"/>
            <w:r w:rsidRPr="00C7150F">
              <w:rPr>
                <w:rFonts w:ascii="Times New Roman" w:hAnsi="Times New Roman" w:cs="Times New Roman"/>
                <w:color w:val="000000" w:themeColor="text1"/>
                <w:sz w:val="24"/>
                <w:szCs w:val="24"/>
              </w:rPr>
              <w:t>к объектах</w:t>
            </w:r>
            <w:proofErr w:type="gramEnd"/>
            <w:r w:rsidRPr="00C7150F">
              <w:rPr>
                <w:rFonts w:ascii="Times New Roman" w:hAnsi="Times New Roman" w:cs="Times New Roman"/>
                <w:color w:val="000000" w:themeColor="text1"/>
                <w:sz w:val="24"/>
                <w:szCs w:val="24"/>
              </w:rPr>
              <w:t xml:space="preserve"> I, II, III и IV категорий».</w:t>
            </w:r>
            <w:r w:rsidR="008B7BD5">
              <w:rPr>
                <w:rFonts w:ascii="Times New Roman" w:hAnsi="Times New Roman" w:cs="Times New Roman"/>
                <w:color w:val="000000" w:themeColor="text1"/>
                <w:sz w:val="24"/>
                <w:szCs w:val="24"/>
              </w:rPr>
              <w:t xml:space="preserve"> </w:t>
            </w:r>
            <w:r w:rsidRPr="00C7150F">
              <w:rPr>
                <w:rFonts w:ascii="Times New Roman" w:hAnsi="Times New Roman" w:cs="Times New Roman"/>
                <w:color w:val="000000" w:themeColor="text1"/>
                <w:sz w:val="24"/>
                <w:szCs w:val="24"/>
              </w:rPr>
              <w:t>Таким образом, в настоящее время разделение и соответствующее регулирование деятельности хозяйствующих субъектов, исходя из их отнесения к субъектам малого и среднего предпринимательства нормами Федеральных законов № 89-ФЗ и № 7-ФЗ не предусмотрено.</w:t>
            </w:r>
            <w:r w:rsidR="008B7BD5">
              <w:rPr>
                <w:rFonts w:ascii="Times New Roman" w:hAnsi="Times New Roman" w:cs="Times New Roman"/>
                <w:color w:val="000000" w:themeColor="text1"/>
                <w:sz w:val="24"/>
                <w:szCs w:val="24"/>
              </w:rPr>
              <w:t xml:space="preserve"> </w:t>
            </w:r>
            <w:r w:rsidRPr="00C7150F">
              <w:rPr>
                <w:rFonts w:ascii="Times New Roman" w:hAnsi="Times New Roman" w:cs="Times New Roman"/>
                <w:color w:val="000000" w:themeColor="text1"/>
                <w:sz w:val="24"/>
                <w:szCs w:val="24"/>
              </w:rPr>
              <w:t>Настоящим законопроектом предполагается приведение в соответствие со статьей 3 Федерального закона № 219-ФЗ абзацев тридцатого и пятьдесят третьего статьи 5, абзацев восьмого и двадцатого статьи 6 и пункта 7 статьи 18 Федерального закона № 89-ФЗ, касающихся полномочий Российской Федерации и субъектов Российской Федерации в части нормирования деятельности по обращению с отходами, а также положений статьи 11 Федерального закона № 89-ФЗ и статей 24 и 31' Федерального закона № 7-ФЗ в отношении обязанностей юридических лиц и индивидуальных предпринимателей осуществляющих деятельность по обращению с отходами на объектах I и II категорий по разработке и утверждению НООЛР.</w:t>
            </w:r>
          </w:p>
          <w:p w:rsidR="009C4409" w:rsidRPr="00CB3242" w:rsidRDefault="00C7150F" w:rsidP="008B7BD5">
            <w:pPr>
              <w:jc w:val="both"/>
              <w:rPr>
                <w:rFonts w:ascii="Times New Roman" w:hAnsi="Times New Roman" w:cs="Times New Roman"/>
                <w:color w:val="000000" w:themeColor="text1"/>
                <w:sz w:val="24"/>
                <w:szCs w:val="24"/>
              </w:rPr>
            </w:pPr>
            <w:r w:rsidRPr="00C7150F">
              <w:rPr>
                <w:rFonts w:ascii="Times New Roman" w:hAnsi="Times New Roman" w:cs="Times New Roman"/>
                <w:color w:val="000000" w:themeColor="text1"/>
                <w:sz w:val="24"/>
                <w:szCs w:val="24"/>
              </w:rPr>
              <w:t xml:space="preserve">Принятие законопроекта позволит устранить противоречия, содержащиеся в действующем законодательстве, и затрудняющие </w:t>
            </w:r>
            <w:proofErr w:type="spellStart"/>
            <w:r w:rsidRPr="00C7150F">
              <w:rPr>
                <w:rFonts w:ascii="Times New Roman" w:hAnsi="Times New Roman" w:cs="Times New Roman"/>
                <w:color w:val="000000" w:themeColor="text1"/>
                <w:sz w:val="24"/>
                <w:szCs w:val="24"/>
              </w:rPr>
              <w:t>правоприменение</w:t>
            </w:r>
            <w:proofErr w:type="spellEnd"/>
            <w:r w:rsidRPr="00C7150F">
              <w:rPr>
                <w:rFonts w:ascii="Times New Roman" w:hAnsi="Times New Roman" w:cs="Times New Roman"/>
                <w:color w:val="000000" w:themeColor="text1"/>
                <w:sz w:val="24"/>
                <w:szCs w:val="24"/>
              </w:rPr>
              <w:t>.</w:t>
            </w:r>
            <w:r w:rsidR="008B7BD5">
              <w:rPr>
                <w:rFonts w:ascii="Times New Roman" w:hAnsi="Times New Roman" w:cs="Times New Roman"/>
                <w:color w:val="000000" w:themeColor="text1"/>
                <w:sz w:val="24"/>
                <w:szCs w:val="24"/>
              </w:rPr>
              <w:t xml:space="preserve"> </w:t>
            </w:r>
            <w:r w:rsidRPr="00C7150F">
              <w:rPr>
                <w:rFonts w:ascii="Times New Roman" w:hAnsi="Times New Roman" w:cs="Times New Roman"/>
                <w:color w:val="000000" w:themeColor="text1"/>
                <w:sz w:val="24"/>
                <w:szCs w:val="24"/>
              </w:rPr>
              <w:t xml:space="preserve">Одновременно, статьей 2 настоящего проекта </w:t>
            </w:r>
            <w:proofErr w:type="gramStart"/>
            <w:r w:rsidRPr="00C7150F">
              <w:rPr>
                <w:rFonts w:ascii="Times New Roman" w:hAnsi="Times New Roman" w:cs="Times New Roman"/>
                <w:color w:val="000000" w:themeColor="text1"/>
                <w:sz w:val="24"/>
                <w:szCs w:val="24"/>
              </w:rPr>
              <w:t>федерального  закона</w:t>
            </w:r>
            <w:proofErr w:type="gramEnd"/>
            <w:r w:rsidRPr="00C7150F">
              <w:rPr>
                <w:rFonts w:ascii="Times New Roman" w:hAnsi="Times New Roman" w:cs="Times New Roman"/>
                <w:color w:val="000000" w:themeColor="text1"/>
                <w:sz w:val="24"/>
                <w:szCs w:val="24"/>
              </w:rPr>
              <w:t xml:space="preserve"> в пункт 2 статьи 24 Федерального закон № 7-ФЗ вводится уточняющая норма, исключающая взимание государственной пошлины за утверждение нормативов образования и лимитов на размещение отходов в случае, когда такие нормативы устанавливаются на основании КЭР, поскольку отдельная процедура утверждения нормативов в данном случае не осуществляется и основания для внимания государственной пошлины в данном случае отсутствуют.</w:t>
            </w:r>
            <w:r w:rsidR="008B7BD5">
              <w:rPr>
                <w:rFonts w:ascii="Times New Roman" w:hAnsi="Times New Roman" w:cs="Times New Roman"/>
                <w:color w:val="000000" w:themeColor="text1"/>
                <w:sz w:val="24"/>
                <w:szCs w:val="24"/>
              </w:rPr>
              <w:t xml:space="preserve"> </w:t>
            </w:r>
            <w:r w:rsidRPr="00C7150F">
              <w:rPr>
                <w:rFonts w:ascii="Times New Roman" w:hAnsi="Times New Roman" w:cs="Times New Roman"/>
                <w:color w:val="000000" w:themeColor="text1"/>
                <w:sz w:val="24"/>
                <w:szCs w:val="24"/>
              </w:rPr>
              <w:t xml:space="preserve">В проекте федерального закона содержатся обязательные требования, которые связаны е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w:t>
            </w:r>
            <w:proofErr w:type="spellStart"/>
            <w:r w:rsidRPr="00C7150F">
              <w:rPr>
                <w:rFonts w:ascii="Times New Roman" w:hAnsi="Times New Roman" w:cs="Times New Roman"/>
                <w:color w:val="000000" w:themeColor="text1"/>
                <w:sz w:val="24"/>
                <w:szCs w:val="24"/>
              </w:rPr>
              <w:t>оцеики</w:t>
            </w:r>
            <w:proofErr w:type="spellEnd"/>
            <w:r w:rsidRPr="00C7150F">
              <w:rPr>
                <w:rFonts w:ascii="Times New Roman" w:hAnsi="Times New Roman" w:cs="Times New Roman"/>
                <w:color w:val="000000" w:themeColor="text1"/>
                <w:sz w:val="24"/>
                <w:szCs w:val="24"/>
              </w:rPr>
              <w:t xml:space="preserve"> соответствии   продукции, иных   форм   оценки   и экспертизы   (далее   -   обязательные   требования), о соответствующим виде государственного контроля (надзора), виде разрешительной деятельности и предполагаемой ответственности за нарушение обязательных требований или последствиях их несоблюдения.</w:t>
            </w:r>
          </w:p>
        </w:tc>
        <w:tc>
          <w:tcPr>
            <w:tcW w:w="1843" w:type="dxa"/>
          </w:tcPr>
          <w:p w:rsidR="009C4409" w:rsidRPr="00CB3242" w:rsidRDefault="00992A97" w:rsidP="007C3FF4">
            <w:pPr>
              <w:autoSpaceDE w:val="0"/>
              <w:autoSpaceDN w:val="0"/>
              <w:adjustRightInd w:val="0"/>
              <w:jc w:val="center"/>
              <w:rPr>
                <w:rFonts w:ascii="Times New Roman" w:hAnsi="Times New Roman"/>
                <w:color w:val="000000" w:themeColor="text1"/>
                <w:sz w:val="24"/>
                <w:szCs w:val="24"/>
                <w:lang w:eastAsia="ru-RU"/>
              </w:rPr>
            </w:pPr>
            <w:r w:rsidRPr="00992A97">
              <w:rPr>
                <w:rFonts w:ascii="Times New Roman" w:hAnsi="Times New Roman"/>
                <w:color w:val="000000" w:themeColor="text1"/>
                <w:sz w:val="24"/>
                <w:szCs w:val="24"/>
                <w:lang w:eastAsia="ru-RU"/>
              </w:rPr>
              <w:t>Правительство Российской Федерации</w:t>
            </w:r>
          </w:p>
        </w:tc>
        <w:tc>
          <w:tcPr>
            <w:tcW w:w="1701" w:type="dxa"/>
          </w:tcPr>
          <w:p w:rsidR="009C4409" w:rsidRPr="009927E8" w:rsidRDefault="00905E1A" w:rsidP="006D1374">
            <w:pPr>
              <w:jc w:val="center"/>
              <w:rPr>
                <w:rFonts w:ascii="Times New Roman" w:hAnsi="Times New Roman" w:cs="Times New Roman"/>
                <w:color w:val="000000" w:themeColor="text1"/>
                <w:sz w:val="24"/>
                <w:szCs w:val="24"/>
              </w:rPr>
            </w:pPr>
            <w:r w:rsidRPr="00905E1A">
              <w:rPr>
                <w:rFonts w:ascii="Times New Roman" w:hAnsi="Times New Roman" w:cs="Times New Roman"/>
                <w:color w:val="000000" w:themeColor="text1"/>
                <w:sz w:val="24"/>
                <w:szCs w:val="24"/>
              </w:rPr>
              <w:t>Заключений нет</w:t>
            </w:r>
          </w:p>
        </w:tc>
        <w:tc>
          <w:tcPr>
            <w:tcW w:w="1701" w:type="dxa"/>
          </w:tcPr>
          <w:p w:rsidR="009C4409" w:rsidRPr="009927E8" w:rsidRDefault="0012059B" w:rsidP="006C7B44">
            <w:pPr>
              <w:rPr>
                <w:rFonts w:ascii="Times New Roman" w:hAnsi="Times New Roman" w:cs="Times New Roman"/>
                <w:color w:val="000000" w:themeColor="text1"/>
                <w:sz w:val="24"/>
                <w:szCs w:val="24"/>
              </w:rPr>
            </w:pPr>
            <w:r w:rsidRPr="0012059B">
              <w:rPr>
                <w:rFonts w:ascii="Times New Roman" w:hAnsi="Times New Roman" w:cs="Times New Roman"/>
                <w:color w:val="000000" w:themeColor="text1"/>
                <w:sz w:val="24"/>
                <w:szCs w:val="24"/>
              </w:rPr>
              <w:t>Поддержать</w:t>
            </w:r>
          </w:p>
        </w:tc>
      </w:tr>
      <w:tr w:rsidR="009C4409" w:rsidRPr="009927E8" w:rsidTr="00E75D72">
        <w:tc>
          <w:tcPr>
            <w:tcW w:w="674" w:type="dxa"/>
          </w:tcPr>
          <w:p w:rsidR="009C4409" w:rsidRPr="009927E8" w:rsidRDefault="00992A97" w:rsidP="006E39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905E1A">
              <w:rPr>
                <w:rFonts w:ascii="Times New Roman" w:hAnsi="Times New Roman" w:cs="Times New Roman"/>
                <w:color w:val="000000" w:themeColor="text1"/>
                <w:sz w:val="24"/>
                <w:szCs w:val="24"/>
              </w:rPr>
              <w:t>.</w:t>
            </w:r>
          </w:p>
        </w:tc>
        <w:tc>
          <w:tcPr>
            <w:tcW w:w="3149" w:type="dxa"/>
          </w:tcPr>
          <w:p w:rsidR="009C4409" w:rsidRPr="00CB3242" w:rsidRDefault="008B7BD5" w:rsidP="003A10BE">
            <w:pPr>
              <w:jc w:val="both"/>
              <w:rPr>
                <w:rFonts w:ascii="Times New Roman" w:hAnsi="Times New Roman" w:cs="Times New Roman"/>
                <w:color w:val="000000" w:themeColor="text1"/>
                <w:sz w:val="24"/>
                <w:szCs w:val="24"/>
              </w:rPr>
            </w:pPr>
            <w:r w:rsidRPr="008B7BD5">
              <w:rPr>
                <w:rFonts w:ascii="Times New Roman" w:hAnsi="Times New Roman" w:cs="Times New Roman"/>
                <w:color w:val="000000" w:themeColor="text1"/>
                <w:sz w:val="24"/>
                <w:szCs w:val="24"/>
              </w:rPr>
              <w:t>№ 303035-8 «О внесении изменений в Лесной кодекс Российской Федерации и статью 10.1 Федерального закона «О введении в действие Лесного кодекса Российской Федерации»</w:t>
            </w:r>
          </w:p>
        </w:tc>
        <w:tc>
          <w:tcPr>
            <w:tcW w:w="5811" w:type="dxa"/>
          </w:tcPr>
          <w:p w:rsidR="008B7BD5" w:rsidRPr="008B7BD5" w:rsidRDefault="008B7BD5" w:rsidP="008B7BD5">
            <w:pPr>
              <w:jc w:val="both"/>
              <w:rPr>
                <w:rFonts w:ascii="Times New Roman" w:hAnsi="Times New Roman" w:cs="Times New Roman"/>
                <w:color w:val="000000" w:themeColor="text1"/>
                <w:sz w:val="24"/>
                <w:szCs w:val="24"/>
              </w:rPr>
            </w:pPr>
            <w:r w:rsidRPr="008B7BD5">
              <w:rPr>
                <w:rFonts w:ascii="Times New Roman" w:hAnsi="Times New Roman" w:cs="Times New Roman"/>
                <w:color w:val="000000" w:themeColor="text1"/>
                <w:sz w:val="24"/>
                <w:szCs w:val="24"/>
              </w:rPr>
              <w:t>Законопроект дополняет лесное законодательство положениями, регулирующими такой вид использования лесов, как осуществление изыскательской деятельности.</w:t>
            </w:r>
            <w:r w:rsidR="003A4673">
              <w:rPr>
                <w:rFonts w:ascii="Times New Roman" w:hAnsi="Times New Roman" w:cs="Times New Roman"/>
                <w:color w:val="000000" w:themeColor="text1"/>
                <w:sz w:val="24"/>
                <w:szCs w:val="24"/>
              </w:rPr>
              <w:t xml:space="preserve"> </w:t>
            </w:r>
            <w:r w:rsidRPr="008B7BD5">
              <w:rPr>
                <w:rFonts w:ascii="Times New Roman" w:hAnsi="Times New Roman" w:cs="Times New Roman"/>
                <w:color w:val="000000" w:themeColor="text1"/>
                <w:sz w:val="24"/>
                <w:szCs w:val="24"/>
              </w:rPr>
              <w:t xml:space="preserve">В Лесном кодексе Российской Федерации отсутствует такой вид использования лесов как осуществление изыскательской деятельности – это вызывает сложности в </w:t>
            </w:r>
            <w:proofErr w:type="spellStart"/>
            <w:r w:rsidRPr="008B7BD5">
              <w:rPr>
                <w:rFonts w:ascii="Times New Roman" w:hAnsi="Times New Roman" w:cs="Times New Roman"/>
                <w:color w:val="000000" w:themeColor="text1"/>
                <w:sz w:val="24"/>
                <w:szCs w:val="24"/>
              </w:rPr>
              <w:t>правоприменении</w:t>
            </w:r>
            <w:proofErr w:type="spellEnd"/>
            <w:r w:rsidRPr="008B7BD5">
              <w:rPr>
                <w:rFonts w:ascii="Times New Roman" w:hAnsi="Times New Roman" w:cs="Times New Roman"/>
                <w:color w:val="000000" w:themeColor="text1"/>
                <w:sz w:val="24"/>
                <w:szCs w:val="24"/>
              </w:rPr>
              <w:t xml:space="preserve"> изыскательской деятельности. По данному вопросу поступают обращения от органов власти субъектов Российской Федерации и бизнес-сообщества.</w:t>
            </w:r>
          </w:p>
          <w:p w:rsidR="008B7BD5" w:rsidRPr="008B7BD5" w:rsidRDefault="008B7BD5" w:rsidP="008B7BD5">
            <w:pPr>
              <w:jc w:val="both"/>
              <w:rPr>
                <w:rFonts w:ascii="Times New Roman" w:hAnsi="Times New Roman" w:cs="Times New Roman"/>
                <w:color w:val="000000" w:themeColor="text1"/>
                <w:sz w:val="24"/>
                <w:szCs w:val="24"/>
              </w:rPr>
            </w:pPr>
            <w:r w:rsidRPr="008B7BD5">
              <w:rPr>
                <w:rFonts w:ascii="Times New Roman" w:hAnsi="Times New Roman" w:cs="Times New Roman"/>
                <w:color w:val="000000" w:themeColor="text1"/>
                <w:sz w:val="24"/>
                <w:szCs w:val="24"/>
              </w:rPr>
              <w:t>Изыскательские работы могут повлечь за собой необходимость рубки для таких исключительных случаев, как строительство временных дорог, производственных площадок, устройства просек для проведения геодезических работ. Лесной кодекс допускает рубку только на основании проекта освоения лесов, в отсутствие такого проекта рубка будет считаться незаконной и виновное лицо может быть привлечено к уголовной ответственности. При этом в Лесном кодексе установлены закрытые основания для осуществления рубки.</w:t>
            </w:r>
          </w:p>
          <w:p w:rsidR="008B7BD5" w:rsidRPr="008B7BD5" w:rsidRDefault="008B7BD5" w:rsidP="008B7BD5">
            <w:pPr>
              <w:jc w:val="both"/>
              <w:rPr>
                <w:rFonts w:ascii="Times New Roman" w:hAnsi="Times New Roman" w:cs="Times New Roman"/>
                <w:color w:val="000000" w:themeColor="text1"/>
                <w:sz w:val="24"/>
                <w:szCs w:val="24"/>
              </w:rPr>
            </w:pPr>
            <w:r w:rsidRPr="008B7BD5">
              <w:rPr>
                <w:rFonts w:ascii="Times New Roman" w:hAnsi="Times New Roman" w:cs="Times New Roman"/>
                <w:color w:val="000000" w:themeColor="text1"/>
                <w:sz w:val="24"/>
                <w:szCs w:val="24"/>
              </w:rPr>
              <w:t>Таким образом, наличие лесной растительности на лесном участке препятствует изысканиям, приводит к ошибкам в проектировании и строительстве и даже излишней рубке древесины. Закон не позволяет рубку для тщательного и качественного обоснования документации по планировке, но по после утверждения некачественной документации, составленной без инженерных изысканий, рубку допускает. В ходе строительства может быть обнаружена ошибка, вызванная отсутствием возможности провести качественные изыскания, что приводит к переделке указанной документации и вырубке лесной растительности на новом месте.</w:t>
            </w:r>
          </w:p>
          <w:p w:rsidR="009C4409" w:rsidRPr="00CB3242" w:rsidRDefault="008B7BD5" w:rsidP="008B7BD5">
            <w:pPr>
              <w:jc w:val="both"/>
              <w:rPr>
                <w:rFonts w:ascii="Times New Roman" w:hAnsi="Times New Roman" w:cs="Times New Roman"/>
                <w:color w:val="000000" w:themeColor="text1"/>
                <w:sz w:val="24"/>
                <w:szCs w:val="24"/>
              </w:rPr>
            </w:pPr>
            <w:r w:rsidRPr="008B7BD5">
              <w:rPr>
                <w:rFonts w:ascii="Times New Roman" w:hAnsi="Times New Roman" w:cs="Times New Roman"/>
                <w:color w:val="000000" w:themeColor="text1"/>
                <w:sz w:val="24"/>
                <w:szCs w:val="24"/>
              </w:rPr>
              <w:t>Законопроект устраняет и восполняет указанные недостатки правового регулирования.</w:t>
            </w:r>
          </w:p>
        </w:tc>
        <w:tc>
          <w:tcPr>
            <w:tcW w:w="1843" w:type="dxa"/>
          </w:tcPr>
          <w:p w:rsidR="009C4409" w:rsidRPr="00CB3242" w:rsidRDefault="00992A97" w:rsidP="005753D8">
            <w:pPr>
              <w:autoSpaceDE w:val="0"/>
              <w:autoSpaceDN w:val="0"/>
              <w:adjustRightInd w:val="0"/>
              <w:jc w:val="both"/>
              <w:rPr>
                <w:rFonts w:ascii="Times New Roman" w:hAnsi="Times New Roman"/>
                <w:color w:val="000000" w:themeColor="text1"/>
                <w:sz w:val="24"/>
                <w:szCs w:val="24"/>
                <w:lang w:eastAsia="ru-RU"/>
              </w:rPr>
            </w:pPr>
            <w:r w:rsidRPr="00992A97">
              <w:rPr>
                <w:rFonts w:ascii="Times New Roman" w:hAnsi="Times New Roman"/>
                <w:color w:val="000000" w:themeColor="text1"/>
                <w:sz w:val="24"/>
                <w:szCs w:val="24"/>
                <w:lang w:eastAsia="ru-RU"/>
              </w:rPr>
              <w:t xml:space="preserve">Депутаты Государственной Думы </w:t>
            </w:r>
            <w:proofErr w:type="spellStart"/>
            <w:r w:rsidRPr="00992A97">
              <w:rPr>
                <w:rFonts w:ascii="Times New Roman" w:hAnsi="Times New Roman"/>
                <w:color w:val="000000" w:themeColor="text1"/>
                <w:sz w:val="24"/>
                <w:szCs w:val="24"/>
                <w:lang w:eastAsia="ru-RU"/>
              </w:rPr>
              <w:t>Д.Н.Кобылкин</w:t>
            </w:r>
            <w:proofErr w:type="spellEnd"/>
            <w:r w:rsidRPr="00992A97">
              <w:rPr>
                <w:rFonts w:ascii="Times New Roman" w:hAnsi="Times New Roman"/>
                <w:color w:val="000000" w:themeColor="text1"/>
                <w:sz w:val="24"/>
                <w:szCs w:val="24"/>
                <w:lang w:eastAsia="ru-RU"/>
              </w:rPr>
              <w:t xml:space="preserve">, </w:t>
            </w:r>
            <w:proofErr w:type="spellStart"/>
            <w:r w:rsidRPr="00992A97">
              <w:rPr>
                <w:rFonts w:ascii="Times New Roman" w:hAnsi="Times New Roman"/>
                <w:color w:val="000000" w:themeColor="text1"/>
                <w:sz w:val="24"/>
                <w:szCs w:val="24"/>
                <w:lang w:eastAsia="ru-RU"/>
              </w:rPr>
              <w:t>П.Н.Завальный</w:t>
            </w:r>
            <w:proofErr w:type="spellEnd"/>
            <w:r w:rsidRPr="00992A97">
              <w:rPr>
                <w:rFonts w:ascii="Times New Roman" w:hAnsi="Times New Roman"/>
                <w:color w:val="000000" w:themeColor="text1"/>
                <w:sz w:val="24"/>
                <w:szCs w:val="24"/>
                <w:lang w:eastAsia="ru-RU"/>
              </w:rPr>
              <w:t xml:space="preserve">, </w:t>
            </w:r>
            <w:proofErr w:type="spellStart"/>
            <w:r w:rsidRPr="00992A97">
              <w:rPr>
                <w:rFonts w:ascii="Times New Roman" w:hAnsi="Times New Roman"/>
                <w:color w:val="000000" w:themeColor="text1"/>
                <w:sz w:val="24"/>
                <w:szCs w:val="24"/>
                <w:lang w:eastAsia="ru-RU"/>
              </w:rPr>
              <w:t>Е.В.Марков</w:t>
            </w:r>
            <w:proofErr w:type="spellEnd"/>
            <w:r w:rsidRPr="00992A97">
              <w:rPr>
                <w:rFonts w:ascii="Times New Roman" w:hAnsi="Times New Roman"/>
                <w:color w:val="000000" w:themeColor="text1"/>
                <w:sz w:val="24"/>
                <w:szCs w:val="24"/>
                <w:lang w:eastAsia="ru-RU"/>
              </w:rPr>
              <w:t xml:space="preserve">, </w:t>
            </w:r>
            <w:proofErr w:type="spellStart"/>
            <w:r w:rsidRPr="00992A97">
              <w:rPr>
                <w:rFonts w:ascii="Times New Roman" w:hAnsi="Times New Roman"/>
                <w:color w:val="000000" w:themeColor="text1"/>
                <w:sz w:val="24"/>
                <w:szCs w:val="24"/>
                <w:lang w:eastAsia="ru-RU"/>
              </w:rPr>
              <w:t>Ю.А.Станкевич</w:t>
            </w:r>
            <w:proofErr w:type="spellEnd"/>
          </w:p>
        </w:tc>
        <w:tc>
          <w:tcPr>
            <w:tcW w:w="1701" w:type="dxa"/>
          </w:tcPr>
          <w:p w:rsidR="009C4409" w:rsidRPr="009927E8" w:rsidRDefault="00905E1A" w:rsidP="006D1374">
            <w:pPr>
              <w:jc w:val="center"/>
              <w:rPr>
                <w:rFonts w:ascii="Times New Roman" w:hAnsi="Times New Roman" w:cs="Times New Roman"/>
                <w:color w:val="000000" w:themeColor="text1"/>
                <w:sz w:val="24"/>
                <w:szCs w:val="24"/>
              </w:rPr>
            </w:pPr>
            <w:r w:rsidRPr="00905E1A">
              <w:rPr>
                <w:rFonts w:ascii="Times New Roman" w:hAnsi="Times New Roman" w:cs="Times New Roman"/>
                <w:color w:val="000000" w:themeColor="text1"/>
                <w:sz w:val="24"/>
                <w:szCs w:val="24"/>
              </w:rPr>
              <w:t>Заключений нет</w:t>
            </w:r>
          </w:p>
        </w:tc>
        <w:tc>
          <w:tcPr>
            <w:tcW w:w="1701" w:type="dxa"/>
          </w:tcPr>
          <w:p w:rsidR="009C4409" w:rsidRPr="009927E8" w:rsidRDefault="0012059B" w:rsidP="006C7B44">
            <w:pPr>
              <w:rPr>
                <w:rFonts w:ascii="Times New Roman" w:hAnsi="Times New Roman" w:cs="Times New Roman"/>
                <w:color w:val="000000" w:themeColor="text1"/>
                <w:sz w:val="24"/>
                <w:szCs w:val="24"/>
              </w:rPr>
            </w:pPr>
            <w:r w:rsidRPr="0012059B">
              <w:rPr>
                <w:rFonts w:ascii="Times New Roman" w:hAnsi="Times New Roman" w:cs="Times New Roman"/>
                <w:color w:val="000000" w:themeColor="text1"/>
                <w:sz w:val="24"/>
                <w:szCs w:val="24"/>
              </w:rPr>
              <w:t>Поддержать</w:t>
            </w:r>
          </w:p>
        </w:tc>
      </w:tr>
      <w:tr w:rsidR="00905E1A" w:rsidRPr="00905E1A" w:rsidTr="003145B5">
        <w:tc>
          <w:tcPr>
            <w:tcW w:w="14879" w:type="dxa"/>
            <w:gridSpan w:val="6"/>
          </w:tcPr>
          <w:p w:rsidR="00905E1A" w:rsidRPr="00905E1A" w:rsidRDefault="00905E1A" w:rsidP="003A4673">
            <w:pPr>
              <w:jc w:val="center"/>
              <w:rPr>
                <w:rFonts w:ascii="Times New Roman" w:hAnsi="Times New Roman" w:cs="Times New Roman"/>
                <w:b/>
                <w:color w:val="000000" w:themeColor="text1"/>
                <w:sz w:val="24"/>
                <w:szCs w:val="24"/>
              </w:rPr>
            </w:pPr>
            <w:r w:rsidRPr="00905E1A">
              <w:rPr>
                <w:rFonts w:ascii="Times New Roman" w:hAnsi="Times New Roman" w:cs="Times New Roman"/>
                <w:b/>
                <w:color w:val="000000" w:themeColor="text1"/>
                <w:sz w:val="24"/>
                <w:szCs w:val="24"/>
              </w:rPr>
              <w:t xml:space="preserve">Комитет по </w:t>
            </w:r>
            <w:r w:rsidR="008B7BD5">
              <w:rPr>
                <w:rFonts w:ascii="Times New Roman" w:hAnsi="Times New Roman" w:cs="Times New Roman"/>
                <w:b/>
                <w:color w:val="000000" w:themeColor="text1"/>
                <w:sz w:val="24"/>
                <w:szCs w:val="24"/>
              </w:rPr>
              <w:t>социальной политике</w:t>
            </w:r>
          </w:p>
        </w:tc>
      </w:tr>
      <w:tr w:rsidR="008B7BD5" w:rsidRPr="009927E8" w:rsidTr="00E75D72">
        <w:tc>
          <w:tcPr>
            <w:tcW w:w="674" w:type="dxa"/>
          </w:tcPr>
          <w:p w:rsidR="008B7BD5" w:rsidRDefault="00992A97" w:rsidP="00FE679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3149" w:type="dxa"/>
          </w:tcPr>
          <w:p w:rsidR="008B7BD5" w:rsidRPr="008B7BD5" w:rsidRDefault="008B7BD5" w:rsidP="008B7BD5">
            <w:pPr>
              <w:tabs>
                <w:tab w:val="left" w:pos="915"/>
              </w:tabs>
              <w:jc w:val="both"/>
              <w:rPr>
                <w:rFonts w:ascii="Times New Roman" w:hAnsi="Times New Roman" w:cs="Times New Roman"/>
                <w:color w:val="000000" w:themeColor="text1"/>
                <w:sz w:val="24"/>
                <w:szCs w:val="24"/>
              </w:rPr>
            </w:pPr>
            <w:r w:rsidRPr="008B7BD5">
              <w:rPr>
                <w:rFonts w:ascii="Times New Roman" w:hAnsi="Times New Roman" w:cs="Times New Roman"/>
                <w:color w:val="000000" w:themeColor="text1"/>
                <w:sz w:val="24"/>
                <w:szCs w:val="24"/>
              </w:rPr>
              <w:t>№ 222349-8 «О внесени</w:t>
            </w:r>
            <w:r>
              <w:rPr>
                <w:rFonts w:ascii="Times New Roman" w:hAnsi="Times New Roman" w:cs="Times New Roman"/>
                <w:color w:val="000000" w:themeColor="text1"/>
                <w:sz w:val="24"/>
                <w:szCs w:val="24"/>
              </w:rPr>
              <w:t>и изменений в Федеральный закон</w:t>
            </w:r>
            <w:r w:rsidRPr="008B7BD5">
              <w:rPr>
                <w:rFonts w:ascii="Times New Roman" w:hAnsi="Times New Roman" w:cs="Times New Roman"/>
                <w:color w:val="000000" w:themeColor="text1"/>
                <w:sz w:val="24"/>
                <w:szCs w:val="24"/>
              </w:rPr>
              <w:t xml:space="preserve"> «О внесении изменений в Федеральный закон «О дополнительных мерах государственной поддержки семей, имеющих детей» (о предоставлении всем лицам, имеющим право на дополнительные меры государственной поддержки, права направлять средства материнского (семейного) капитала на формирование накопительной пенсии)»</w:t>
            </w:r>
          </w:p>
        </w:tc>
        <w:tc>
          <w:tcPr>
            <w:tcW w:w="5811" w:type="dxa"/>
          </w:tcPr>
          <w:p w:rsidR="008B7BD5" w:rsidRPr="008B7BD5" w:rsidRDefault="008B7BD5" w:rsidP="008B7BD5">
            <w:pPr>
              <w:tabs>
                <w:tab w:val="left" w:pos="1185"/>
              </w:tabs>
              <w:jc w:val="both"/>
              <w:rPr>
                <w:rFonts w:ascii="Times New Roman" w:hAnsi="Times New Roman" w:cs="Times New Roman"/>
                <w:sz w:val="24"/>
                <w:szCs w:val="24"/>
              </w:rPr>
            </w:pPr>
            <w:r w:rsidRPr="008B7BD5">
              <w:rPr>
                <w:rFonts w:ascii="Times New Roman" w:hAnsi="Times New Roman" w:cs="Times New Roman"/>
                <w:sz w:val="24"/>
                <w:szCs w:val="24"/>
              </w:rPr>
              <w:t>Законопроект разработан в целях совершенствования законодательства Российской Федерации о дополнительных мерах государственной поддержки семей, имеющих детей, в части расширения круга лиц, имеющих право на направление средств (части средств) материнского (семейного) капитала на формирование накопительной пенсии.</w:t>
            </w:r>
          </w:p>
          <w:p w:rsidR="008B7BD5" w:rsidRPr="008B7BD5" w:rsidRDefault="008B7BD5" w:rsidP="008B7BD5">
            <w:pPr>
              <w:tabs>
                <w:tab w:val="left" w:pos="1185"/>
              </w:tabs>
              <w:jc w:val="both"/>
              <w:rPr>
                <w:rFonts w:ascii="Times New Roman" w:hAnsi="Times New Roman" w:cs="Times New Roman"/>
                <w:sz w:val="24"/>
                <w:szCs w:val="24"/>
              </w:rPr>
            </w:pPr>
            <w:r w:rsidRPr="008B7BD5">
              <w:rPr>
                <w:rFonts w:ascii="Times New Roman" w:hAnsi="Times New Roman" w:cs="Times New Roman"/>
                <w:sz w:val="24"/>
                <w:szCs w:val="24"/>
              </w:rPr>
              <w:t>Федеральным законом от 19 мая 1995 года № 81-ФЗ «О государственных пособиях гражданам, имеющим детей» предусмотрена возможность предоставления государственных пособий в связи с рождением и воспитанием детей обоим родителям.</w:t>
            </w:r>
          </w:p>
          <w:p w:rsidR="008B7BD5" w:rsidRPr="008B7BD5" w:rsidRDefault="008B7BD5" w:rsidP="008B7BD5">
            <w:pPr>
              <w:tabs>
                <w:tab w:val="left" w:pos="1185"/>
              </w:tabs>
              <w:jc w:val="both"/>
              <w:rPr>
                <w:rFonts w:ascii="Times New Roman" w:hAnsi="Times New Roman" w:cs="Times New Roman"/>
                <w:sz w:val="24"/>
                <w:szCs w:val="24"/>
              </w:rPr>
            </w:pPr>
            <w:r w:rsidRPr="008B7BD5">
              <w:rPr>
                <w:rFonts w:ascii="Times New Roman" w:hAnsi="Times New Roman" w:cs="Times New Roman"/>
                <w:sz w:val="24"/>
                <w:szCs w:val="24"/>
              </w:rPr>
              <w:t>В то же время, мужчины (отцы, усыновители), перечисленные в части 1 статьи 3 Федерального закона № 256-ФЗ, обладающие в силу объективных причин (является единственным усыновителем либо мать ребенка, не имевшая гражданства Российской Федерации, умерла) не производным от права женщины правом на распоряжение средствами материнского (семейного) капитала лишены возможности направить средства материнского (семейного) капитала на формирование собственной накопительной пенсии.</w:t>
            </w:r>
          </w:p>
          <w:p w:rsidR="008B7BD5" w:rsidRPr="008B7BD5" w:rsidRDefault="008B7BD5" w:rsidP="008B7BD5">
            <w:pPr>
              <w:tabs>
                <w:tab w:val="left" w:pos="1185"/>
              </w:tabs>
              <w:jc w:val="both"/>
              <w:rPr>
                <w:rFonts w:ascii="Times New Roman" w:hAnsi="Times New Roman" w:cs="Times New Roman"/>
                <w:sz w:val="24"/>
                <w:szCs w:val="24"/>
              </w:rPr>
            </w:pPr>
            <w:r w:rsidRPr="008B7BD5">
              <w:rPr>
                <w:rFonts w:ascii="Times New Roman" w:hAnsi="Times New Roman" w:cs="Times New Roman"/>
                <w:sz w:val="24"/>
                <w:szCs w:val="24"/>
              </w:rPr>
              <w:t xml:space="preserve">Таким образом, сложилась ситуация, когда перечисленные в части 1 статьи 3 Федерального закона № 256-ФЗ лица, обладающие равной (одинаковой) </w:t>
            </w:r>
            <w:proofErr w:type="spellStart"/>
            <w:r w:rsidRPr="008B7BD5">
              <w:rPr>
                <w:rFonts w:ascii="Times New Roman" w:hAnsi="Times New Roman" w:cs="Times New Roman"/>
                <w:sz w:val="24"/>
                <w:szCs w:val="24"/>
              </w:rPr>
              <w:t>правосубъектностью</w:t>
            </w:r>
            <w:proofErr w:type="spellEnd"/>
            <w:r w:rsidRPr="008B7BD5">
              <w:rPr>
                <w:rFonts w:ascii="Times New Roman" w:hAnsi="Times New Roman" w:cs="Times New Roman"/>
                <w:sz w:val="24"/>
                <w:szCs w:val="24"/>
              </w:rPr>
              <w:t>, на деле имеют разные права по распоряжению средствами материнского (семейного) капитала.</w:t>
            </w:r>
          </w:p>
          <w:p w:rsidR="008B7BD5" w:rsidRPr="008B7BD5" w:rsidRDefault="008B7BD5" w:rsidP="008B7BD5">
            <w:pPr>
              <w:tabs>
                <w:tab w:val="left" w:pos="1185"/>
              </w:tabs>
              <w:jc w:val="both"/>
              <w:rPr>
                <w:rFonts w:ascii="Times New Roman" w:hAnsi="Times New Roman" w:cs="Times New Roman"/>
                <w:sz w:val="24"/>
                <w:szCs w:val="24"/>
              </w:rPr>
            </w:pPr>
            <w:r w:rsidRPr="008B7BD5">
              <w:rPr>
                <w:rFonts w:ascii="Times New Roman" w:hAnsi="Times New Roman" w:cs="Times New Roman"/>
                <w:sz w:val="24"/>
                <w:szCs w:val="24"/>
              </w:rPr>
              <w:t>Законопроектом предлагается распространить предусмотренное пунктом 3 части 3 статьи 7 Федерального закона N 256-ФЗ право направлять средства материнского (семейного) капитала на формирование накопительной пенсии на всех лиц, перечисленных в части 1 статьи 3 Федерального закона № 256-ФЗ. Корреспондирующие изменения предлагается внести в статью 12 Федерального закона № 256-ФЗ, регламентирующую механизм реализации указанного права.</w:t>
            </w:r>
          </w:p>
        </w:tc>
        <w:tc>
          <w:tcPr>
            <w:tcW w:w="1843" w:type="dxa"/>
          </w:tcPr>
          <w:p w:rsidR="008B7BD5" w:rsidRPr="00905E1A" w:rsidRDefault="00992A97" w:rsidP="005753D8">
            <w:pPr>
              <w:autoSpaceDE w:val="0"/>
              <w:autoSpaceDN w:val="0"/>
              <w:adjustRightInd w:val="0"/>
              <w:jc w:val="both"/>
              <w:rPr>
                <w:rFonts w:ascii="Times New Roman" w:hAnsi="Times New Roman"/>
                <w:color w:val="000000" w:themeColor="text1"/>
                <w:sz w:val="24"/>
                <w:szCs w:val="24"/>
                <w:lang w:eastAsia="ru-RU"/>
              </w:rPr>
            </w:pPr>
            <w:r w:rsidRPr="00992A97">
              <w:rPr>
                <w:rFonts w:ascii="Times New Roman" w:hAnsi="Times New Roman"/>
                <w:color w:val="000000" w:themeColor="text1"/>
                <w:sz w:val="24"/>
                <w:szCs w:val="24"/>
                <w:lang w:eastAsia="ru-RU"/>
              </w:rPr>
              <w:t xml:space="preserve">Депутаты Государственной Думы </w:t>
            </w:r>
            <w:proofErr w:type="spellStart"/>
            <w:r w:rsidRPr="00992A97">
              <w:rPr>
                <w:rFonts w:ascii="Times New Roman" w:hAnsi="Times New Roman"/>
                <w:color w:val="000000" w:themeColor="text1"/>
                <w:sz w:val="24"/>
                <w:szCs w:val="24"/>
                <w:lang w:eastAsia="ru-RU"/>
              </w:rPr>
              <w:t>Т.В.Буцкая</w:t>
            </w:r>
            <w:proofErr w:type="spellEnd"/>
            <w:r w:rsidRPr="00992A97">
              <w:rPr>
                <w:rFonts w:ascii="Times New Roman" w:hAnsi="Times New Roman"/>
                <w:color w:val="000000" w:themeColor="text1"/>
                <w:sz w:val="24"/>
                <w:szCs w:val="24"/>
                <w:lang w:eastAsia="ru-RU"/>
              </w:rPr>
              <w:t xml:space="preserve">, </w:t>
            </w:r>
            <w:proofErr w:type="spellStart"/>
            <w:r w:rsidRPr="00992A97">
              <w:rPr>
                <w:rFonts w:ascii="Times New Roman" w:hAnsi="Times New Roman"/>
                <w:color w:val="000000" w:themeColor="text1"/>
                <w:sz w:val="24"/>
                <w:szCs w:val="24"/>
                <w:lang w:eastAsia="ru-RU"/>
              </w:rPr>
              <w:t>А.Ю.Кузнецова</w:t>
            </w:r>
            <w:proofErr w:type="spellEnd"/>
            <w:r w:rsidRPr="00992A97">
              <w:rPr>
                <w:rFonts w:ascii="Times New Roman" w:hAnsi="Times New Roman"/>
                <w:color w:val="000000" w:themeColor="text1"/>
                <w:sz w:val="24"/>
                <w:szCs w:val="24"/>
                <w:lang w:eastAsia="ru-RU"/>
              </w:rPr>
              <w:t xml:space="preserve">, </w:t>
            </w:r>
            <w:proofErr w:type="spellStart"/>
            <w:r w:rsidRPr="00992A97">
              <w:rPr>
                <w:rFonts w:ascii="Times New Roman" w:hAnsi="Times New Roman"/>
                <w:color w:val="000000" w:themeColor="text1"/>
                <w:sz w:val="24"/>
                <w:szCs w:val="24"/>
                <w:lang w:eastAsia="ru-RU"/>
              </w:rPr>
              <w:t>Е.А.Вторыгина</w:t>
            </w:r>
            <w:proofErr w:type="spellEnd"/>
            <w:r w:rsidRPr="00992A97">
              <w:rPr>
                <w:rFonts w:ascii="Times New Roman" w:hAnsi="Times New Roman"/>
                <w:color w:val="000000" w:themeColor="text1"/>
                <w:sz w:val="24"/>
                <w:szCs w:val="24"/>
                <w:lang w:eastAsia="ru-RU"/>
              </w:rPr>
              <w:t xml:space="preserve">, </w:t>
            </w:r>
            <w:proofErr w:type="spellStart"/>
            <w:r w:rsidRPr="00992A97">
              <w:rPr>
                <w:rFonts w:ascii="Times New Roman" w:hAnsi="Times New Roman"/>
                <w:color w:val="000000" w:themeColor="text1"/>
                <w:sz w:val="24"/>
                <w:szCs w:val="24"/>
                <w:lang w:eastAsia="ru-RU"/>
              </w:rPr>
              <w:t>О.В.Коробова</w:t>
            </w:r>
            <w:proofErr w:type="spellEnd"/>
            <w:r w:rsidRPr="00992A97">
              <w:rPr>
                <w:rFonts w:ascii="Times New Roman" w:hAnsi="Times New Roman"/>
                <w:color w:val="000000" w:themeColor="text1"/>
                <w:sz w:val="24"/>
                <w:szCs w:val="24"/>
                <w:lang w:eastAsia="ru-RU"/>
              </w:rPr>
              <w:t xml:space="preserve">, </w:t>
            </w:r>
            <w:proofErr w:type="spellStart"/>
            <w:r w:rsidRPr="00992A97">
              <w:rPr>
                <w:rFonts w:ascii="Times New Roman" w:hAnsi="Times New Roman"/>
                <w:color w:val="000000" w:themeColor="text1"/>
                <w:sz w:val="24"/>
                <w:szCs w:val="24"/>
                <w:lang w:eastAsia="ru-RU"/>
              </w:rPr>
              <w:t>Т.П.Ларионова</w:t>
            </w:r>
            <w:proofErr w:type="spellEnd"/>
            <w:r w:rsidRPr="00992A97">
              <w:rPr>
                <w:rFonts w:ascii="Times New Roman" w:hAnsi="Times New Roman"/>
                <w:color w:val="000000" w:themeColor="text1"/>
                <w:sz w:val="24"/>
                <w:szCs w:val="24"/>
                <w:lang w:eastAsia="ru-RU"/>
              </w:rPr>
              <w:t xml:space="preserve">; Сенатор Российской Федерации </w:t>
            </w:r>
            <w:proofErr w:type="spellStart"/>
            <w:r w:rsidRPr="00992A97">
              <w:rPr>
                <w:rFonts w:ascii="Times New Roman" w:hAnsi="Times New Roman"/>
                <w:color w:val="000000" w:themeColor="text1"/>
                <w:sz w:val="24"/>
                <w:szCs w:val="24"/>
                <w:lang w:eastAsia="ru-RU"/>
              </w:rPr>
              <w:t>О.С.Забралова</w:t>
            </w:r>
            <w:proofErr w:type="spellEnd"/>
          </w:p>
        </w:tc>
        <w:tc>
          <w:tcPr>
            <w:tcW w:w="1701" w:type="dxa"/>
          </w:tcPr>
          <w:p w:rsidR="008B7BD5" w:rsidRPr="00905E1A" w:rsidRDefault="005753D8"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Возражений нет</w:t>
            </w:r>
          </w:p>
        </w:tc>
        <w:tc>
          <w:tcPr>
            <w:tcW w:w="1701" w:type="dxa"/>
          </w:tcPr>
          <w:p w:rsidR="008B7BD5" w:rsidRPr="0012059B" w:rsidRDefault="005753D8" w:rsidP="005753D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8B7BD5" w:rsidRPr="009927E8" w:rsidTr="00E75D72">
        <w:tc>
          <w:tcPr>
            <w:tcW w:w="674" w:type="dxa"/>
          </w:tcPr>
          <w:p w:rsidR="008B7BD5" w:rsidRDefault="00992A97" w:rsidP="00FE679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3149" w:type="dxa"/>
          </w:tcPr>
          <w:p w:rsidR="008B7BD5" w:rsidRPr="008B7BD5" w:rsidRDefault="008B7BD5" w:rsidP="008B7BD5">
            <w:pPr>
              <w:tabs>
                <w:tab w:val="left" w:pos="915"/>
              </w:tabs>
              <w:jc w:val="both"/>
              <w:rPr>
                <w:rFonts w:ascii="Times New Roman" w:hAnsi="Times New Roman" w:cs="Times New Roman"/>
                <w:color w:val="000000" w:themeColor="text1"/>
                <w:sz w:val="24"/>
                <w:szCs w:val="24"/>
              </w:rPr>
            </w:pPr>
            <w:r w:rsidRPr="008B7BD5">
              <w:rPr>
                <w:rFonts w:ascii="Times New Roman" w:hAnsi="Times New Roman" w:cs="Times New Roman"/>
                <w:color w:val="000000" w:themeColor="text1"/>
                <w:sz w:val="24"/>
                <w:szCs w:val="24"/>
              </w:rPr>
              <w:t>№ 293639-8 «О внесении изменения в статью 8 Федерального закона «О дополнительных гарантиях по социальной поддержке детей-сирот и детей, оставшихся без попечения родителей» (в части перехода права на предоставление жилого помещения к членам семьи погибшего в специальной военной операции лица, из числа детей-сирот)</w:t>
            </w:r>
          </w:p>
        </w:tc>
        <w:tc>
          <w:tcPr>
            <w:tcW w:w="5811" w:type="dxa"/>
          </w:tcPr>
          <w:p w:rsidR="008B7BD5" w:rsidRPr="008B7BD5" w:rsidRDefault="008B7BD5" w:rsidP="008B7BD5">
            <w:pPr>
              <w:tabs>
                <w:tab w:val="left" w:pos="1185"/>
              </w:tabs>
              <w:jc w:val="both"/>
              <w:rPr>
                <w:rFonts w:ascii="Times New Roman" w:hAnsi="Times New Roman" w:cs="Times New Roman"/>
                <w:sz w:val="24"/>
                <w:szCs w:val="24"/>
              </w:rPr>
            </w:pPr>
            <w:r w:rsidRPr="008B7BD5">
              <w:rPr>
                <w:rFonts w:ascii="Times New Roman" w:hAnsi="Times New Roman" w:cs="Times New Roman"/>
                <w:sz w:val="24"/>
                <w:szCs w:val="24"/>
              </w:rPr>
              <w:t>Статьей 8 Федерального закона «О дополнительных гарантиях по социальной поддержке детей-сирот и детей, оставшихся без попечения родителей» установлено обязательство государства по предоставлению благоустроенных жилых помещений детям-сиротам и детям, оставшимся без попечения родителей, лицам из их числа по достижении ими возраста 18 лет или приобретения ими полной дееспособности до достижения совершеннолетия.</w:t>
            </w:r>
          </w:p>
          <w:p w:rsidR="008B7BD5" w:rsidRPr="008B7BD5" w:rsidRDefault="008B7BD5" w:rsidP="008B7BD5">
            <w:pPr>
              <w:tabs>
                <w:tab w:val="left" w:pos="1185"/>
              </w:tabs>
              <w:jc w:val="both"/>
              <w:rPr>
                <w:rFonts w:ascii="Times New Roman" w:hAnsi="Times New Roman" w:cs="Times New Roman"/>
                <w:sz w:val="24"/>
                <w:szCs w:val="24"/>
              </w:rPr>
            </w:pPr>
            <w:r w:rsidRPr="008B7BD5">
              <w:rPr>
                <w:rFonts w:ascii="Times New Roman" w:hAnsi="Times New Roman" w:cs="Times New Roman"/>
                <w:sz w:val="24"/>
                <w:szCs w:val="24"/>
              </w:rPr>
              <w:t>Согласно подпункту 5 пункта 3.1 данной статьи в случае смерти или объявления умершими дети-сироты и дети, оставшиеся без попечения родителей, лица из числа детей-сирот и детей, оставшихся без попечения родителей, исключаются из списка имеющих право на предоставление жилого помещения.</w:t>
            </w:r>
          </w:p>
          <w:p w:rsidR="008B7BD5" w:rsidRPr="008B7BD5" w:rsidRDefault="008B7BD5" w:rsidP="008B7BD5">
            <w:pPr>
              <w:tabs>
                <w:tab w:val="left" w:pos="1185"/>
              </w:tabs>
              <w:jc w:val="both"/>
              <w:rPr>
                <w:rFonts w:ascii="Times New Roman" w:hAnsi="Times New Roman" w:cs="Times New Roman"/>
                <w:sz w:val="24"/>
                <w:szCs w:val="24"/>
              </w:rPr>
            </w:pPr>
            <w:r w:rsidRPr="008B7BD5">
              <w:rPr>
                <w:rFonts w:ascii="Times New Roman" w:hAnsi="Times New Roman" w:cs="Times New Roman"/>
                <w:sz w:val="24"/>
                <w:szCs w:val="24"/>
              </w:rPr>
              <w:t>Законопроектом предлагается установить, что в случае гибели (смерти) при выполнении задач в ходе специальной военной операции на территориях Украины, Донецкой Народной Республики, Луганской Народной Республики, Херсонской и Запорожской областей, смерти вследствие увечья (ранения, травмы, контузии), заболевания, полученных при выполнении указанных задач, или объявления судом умершим пропавшего без вести в связи с участием в специальной военной операции право на предоставление в соответствии с пунктом 1 настоящей статьи жилого помещения переходит к супругу (супруге), не вступившему в повторный брак, и несовершеннолетним детям умершего.</w:t>
            </w:r>
          </w:p>
          <w:p w:rsidR="008B7BD5" w:rsidRPr="008B7BD5" w:rsidRDefault="008B7BD5" w:rsidP="008B7BD5">
            <w:pPr>
              <w:tabs>
                <w:tab w:val="left" w:pos="1185"/>
              </w:tabs>
              <w:jc w:val="both"/>
              <w:rPr>
                <w:rFonts w:ascii="Times New Roman" w:hAnsi="Times New Roman" w:cs="Times New Roman"/>
                <w:sz w:val="24"/>
                <w:szCs w:val="24"/>
              </w:rPr>
            </w:pPr>
            <w:r w:rsidRPr="008B7BD5">
              <w:rPr>
                <w:rFonts w:ascii="Times New Roman" w:hAnsi="Times New Roman" w:cs="Times New Roman"/>
                <w:sz w:val="24"/>
                <w:szCs w:val="24"/>
              </w:rPr>
              <w:t>Законопроектом предлагается установить, что его положения применяются к правоотношениям, возникшим с 24 февраля 2022 года.</w:t>
            </w:r>
          </w:p>
        </w:tc>
        <w:tc>
          <w:tcPr>
            <w:tcW w:w="1843" w:type="dxa"/>
          </w:tcPr>
          <w:p w:rsidR="008B7BD5" w:rsidRPr="00905E1A" w:rsidRDefault="00992A97" w:rsidP="007C3FF4">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Парламент Кабардино-Балкарской Республики</w:t>
            </w:r>
          </w:p>
        </w:tc>
        <w:tc>
          <w:tcPr>
            <w:tcW w:w="1701" w:type="dxa"/>
          </w:tcPr>
          <w:p w:rsidR="008B7BD5" w:rsidRPr="00905E1A" w:rsidRDefault="00992A97"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Возражений нет</w:t>
            </w:r>
          </w:p>
        </w:tc>
        <w:tc>
          <w:tcPr>
            <w:tcW w:w="1701" w:type="dxa"/>
          </w:tcPr>
          <w:p w:rsidR="008B7BD5" w:rsidRPr="0012059B" w:rsidRDefault="00992A97" w:rsidP="00992A9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905E1A" w:rsidRPr="009927E8" w:rsidTr="00E75D72">
        <w:tc>
          <w:tcPr>
            <w:tcW w:w="674" w:type="dxa"/>
          </w:tcPr>
          <w:p w:rsidR="00905E1A" w:rsidRPr="009927E8" w:rsidRDefault="00905E1A" w:rsidP="00992A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992A97">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w:t>
            </w:r>
          </w:p>
        </w:tc>
        <w:tc>
          <w:tcPr>
            <w:tcW w:w="3149" w:type="dxa"/>
          </w:tcPr>
          <w:p w:rsidR="00905E1A" w:rsidRPr="00905E1A" w:rsidRDefault="008B7BD5" w:rsidP="003A10BE">
            <w:pPr>
              <w:jc w:val="both"/>
              <w:rPr>
                <w:rFonts w:ascii="Times New Roman" w:hAnsi="Times New Roman" w:cs="Times New Roman"/>
                <w:color w:val="000000" w:themeColor="text1"/>
                <w:sz w:val="24"/>
                <w:szCs w:val="24"/>
              </w:rPr>
            </w:pPr>
            <w:r w:rsidRPr="008B7BD5">
              <w:rPr>
                <w:rFonts w:ascii="Times New Roman" w:hAnsi="Times New Roman" w:cs="Times New Roman"/>
                <w:color w:val="000000" w:themeColor="text1"/>
                <w:sz w:val="24"/>
                <w:szCs w:val="24"/>
              </w:rPr>
              <w:t>№ 316686-8 «О внесении изменений в отдельные законодательные акты Российской Федерации» (в части отнесения лиц, награжденных знаком «Житель осажденного Сталинграда», к категории ветеранов Великой Отечественной войны и установления им правовых гарантий социальной защиты)</w:t>
            </w:r>
          </w:p>
        </w:tc>
        <w:tc>
          <w:tcPr>
            <w:tcW w:w="5811" w:type="dxa"/>
          </w:tcPr>
          <w:p w:rsidR="00905E1A" w:rsidRPr="00905E1A" w:rsidRDefault="00905E1A" w:rsidP="00905E1A">
            <w:pPr>
              <w:jc w:val="both"/>
              <w:rPr>
                <w:rFonts w:ascii="Times New Roman" w:hAnsi="Times New Roman" w:cs="Times New Roman"/>
                <w:color w:val="000000" w:themeColor="text1"/>
                <w:sz w:val="24"/>
                <w:szCs w:val="24"/>
              </w:rPr>
            </w:pPr>
            <w:r w:rsidRPr="00905E1A">
              <w:rPr>
                <w:rFonts w:ascii="Times New Roman" w:hAnsi="Times New Roman" w:cs="Times New Roman"/>
                <w:color w:val="000000" w:themeColor="text1"/>
                <w:sz w:val="24"/>
                <w:szCs w:val="24"/>
              </w:rPr>
              <w:t xml:space="preserve">Законопроектом устанавливается, что в рамках эксперимента его участники вправе осуществлять розничную торговлю лекарственными препаратами для медицинского применения, отпускаемыми по рецепту на лекарственный препарат (в том числе оформленному в форме электронного документа), дистанционным способом, включенными в перечень лекарственных препаратов и фармакотерапевтических групп лекарственных препаратов, разрешенных к реализации в рамках эксперимента, утвержденный уполномоченным федеральным органом исполнительной власти (за исключением лекарственных препаратов, отпускаемых бесплатно или со скидкой, гражданам, имеющим право на обеспечение лекарственными препаратами за счет средств бюджетных ассигнований федерального бюджета и бюджетов субъектов Российской Федерации, лекарственных препаратов, содержащих наркотические средства, психотропные вещества и их </w:t>
            </w:r>
            <w:proofErr w:type="spellStart"/>
            <w:r w:rsidRPr="00905E1A">
              <w:rPr>
                <w:rFonts w:ascii="Times New Roman" w:hAnsi="Times New Roman" w:cs="Times New Roman"/>
                <w:color w:val="000000" w:themeColor="text1"/>
                <w:sz w:val="24"/>
                <w:szCs w:val="24"/>
              </w:rPr>
              <w:t>прекурсоры</w:t>
            </w:r>
            <w:proofErr w:type="spellEnd"/>
            <w:r w:rsidRPr="00905E1A">
              <w:rPr>
                <w:rFonts w:ascii="Times New Roman" w:hAnsi="Times New Roman" w:cs="Times New Roman"/>
                <w:color w:val="000000" w:themeColor="text1"/>
                <w:sz w:val="24"/>
                <w:szCs w:val="24"/>
              </w:rPr>
              <w:t>, лекарственных препаратов, содержащих сильнодействующие вещества, радиофармацевтических лекарственных препаратов, иммунобиологических лекарственных препаратов, а также лекарственных препаратов, имеющих в соответствии с инструкцией по применению лекарственного препарата температурный режим хранения ниже 15 градусов Цельсия, спиртосодержащих лекарственных препаратов с объемной долей этилового спирта свыше 25 процентов и лекарственных препаратов, изготовленных аптечными организациями).</w:t>
            </w:r>
          </w:p>
          <w:p w:rsidR="00905E1A" w:rsidRPr="00905E1A" w:rsidRDefault="00905E1A" w:rsidP="00905E1A">
            <w:pPr>
              <w:jc w:val="both"/>
              <w:rPr>
                <w:rFonts w:ascii="Times New Roman" w:hAnsi="Times New Roman" w:cs="Times New Roman"/>
                <w:color w:val="000000" w:themeColor="text1"/>
                <w:sz w:val="24"/>
                <w:szCs w:val="24"/>
              </w:rPr>
            </w:pPr>
            <w:r w:rsidRPr="00905E1A">
              <w:rPr>
                <w:rFonts w:ascii="Times New Roman" w:hAnsi="Times New Roman" w:cs="Times New Roman"/>
                <w:color w:val="000000" w:themeColor="text1"/>
                <w:sz w:val="24"/>
                <w:szCs w:val="24"/>
              </w:rPr>
              <w:t xml:space="preserve">Также законопроектом определяются участники эксперимента (уполномоченный федеральный орган исполнительной власти, уполномоченные органы исполнительной власти субъектов Российской Федерации, медицинские организации и аптечные организации). При этом предусмотрено право отказа медицинских и аптечных организаций от участия в эксперименте. </w:t>
            </w:r>
          </w:p>
          <w:p w:rsidR="00905E1A" w:rsidRPr="00905E1A" w:rsidRDefault="00905E1A" w:rsidP="00905E1A">
            <w:pPr>
              <w:jc w:val="both"/>
              <w:rPr>
                <w:rFonts w:ascii="Times New Roman" w:hAnsi="Times New Roman" w:cs="Times New Roman"/>
                <w:color w:val="000000" w:themeColor="text1"/>
                <w:sz w:val="24"/>
                <w:szCs w:val="24"/>
              </w:rPr>
            </w:pPr>
            <w:r w:rsidRPr="00905E1A">
              <w:rPr>
                <w:rFonts w:ascii="Times New Roman" w:hAnsi="Times New Roman" w:cs="Times New Roman"/>
                <w:color w:val="000000" w:themeColor="text1"/>
                <w:sz w:val="24"/>
                <w:szCs w:val="24"/>
              </w:rPr>
              <w:t>Кроме того, устанавливается обязанность аптечных организаций при продаже рецептурного лекарственного препарата дистанционным способом обеспечить идентификацию личности гражданина, которому оформлен рецепт на лекарственный препарат, с личностью гражданина, которому осуществлена доставка лекарственного препарата.</w:t>
            </w:r>
          </w:p>
        </w:tc>
        <w:tc>
          <w:tcPr>
            <w:tcW w:w="1843" w:type="dxa"/>
          </w:tcPr>
          <w:p w:rsidR="00905E1A" w:rsidRPr="00905E1A" w:rsidRDefault="00992A97" w:rsidP="007C3FF4">
            <w:pPr>
              <w:autoSpaceDE w:val="0"/>
              <w:autoSpaceDN w:val="0"/>
              <w:adjustRightInd w:val="0"/>
              <w:jc w:val="center"/>
              <w:rPr>
                <w:rFonts w:ascii="Times New Roman" w:hAnsi="Times New Roman"/>
                <w:color w:val="000000" w:themeColor="text1"/>
                <w:sz w:val="24"/>
                <w:szCs w:val="24"/>
                <w:lang w:eastAsia="ru-RU"/>
              </w:rPr>
            </w:pPr>
            <w:r w:rsidRPr="00992A97">
              <w:rPr>
                <w:rFonts w:ascii="Times New Roman" w:hAnsi="Times New Roman"/>
                <w:color w:val="000000" w:themeColor="text1"/>
                <w:sz w:val="24"/>
                <w:szCs w:val="24"/>
                <w:lang w:eastAsia="ru-RU"/>
              </w:rPr>
              <w:t>Правительство Российской Федерации</w:t>
            </w:r>
          </w:p>
        </w:tc>
        <w:tc>
          <w:tcPr>
            <w:tcW w:w="1701" w:type="dxa"/>
          </w:tcPr>
          <w:p w:rsidR="00905E1A" w:rsidRPr="00905E1A" w:rsidRDefault="00905E1A" w:rsidP="006D1374">
            <w:pPr>
              <w:jc w:val="center"/>
              <w:rPr>
                <w:rFonts w:ascii="Times New Roman" w:hAnsi="Times New Roman" w:cs="Times New Roman"/>
                <w:color w:val="000000" w:themeColor="text1"/>
                <w:sz w:val="24"/>
                <w:szCs w:val="24"/>
              </w:rPr>
            </w:pPr>
            <w:r w:rsidRPr="00905E1A">
              <w:rPr>
                <w:rFonts w:ascii="Times New Roman" w:hAnsi="Times New Roman" w:cs="Times New Roman"/>
                <w:color w:val="000000" w:themeColor="text1"/>
                <w:sz w:val="24"/>
                <w:szCs w:val="24"/>
              </w:rPr>
              <w:t>Заключений нет</w:t>
            </w:r>
          </w:p>
        </w:tc>
        <w:tc>
          <w:tcPr>
            <w:tcW w:w="1701" w:type="dxa"/>
          </w:tcPr>
          <w:p w:rsidR="00905E1A" w:rsidRPr="009927E8" w:rsidRDefault="0012059B" w:rsidP="006C7B44">
            <w:pPr>
              <w:rPr>
                <w:rFonts w:ascii="Times New Roman" w:hAnsi="Times New Roman" w:cs="Times New Roman"/>
                <w:color w:val="000000" w:themeColor="text1"/>
                <w:sz w:val="24"/>
                <w:szCs w:val="24"/>
              </w:rPr>
            </w:pPr>
            <w:r w:rsidRPr="0012059B">
              <w:rPr>
                <w:rFonts w:ascii="Times New Roman" w:hAnsi="Times New Roman" w:cs="Times New Roman"/>
                <w:color w:val="000000" w:themeColor="text1"/>
                <w:sz w:val="24"/>
                <w:szCs w:val="24"/>
              </w:rPr>
              <w:t>Поддержать</w:t>
            </w:r>
          </w:p>
        </w:tc>
      </w:tr>
      <w:tr w:rsidR="003B61F2" w:rsidRPr="009927E8" w:rsidTr="0008297A">
        <w:tc>
          <w:tcPr>
            <w:tcW w:w="14879" w:type="dxa"/>
            <w:gridSpan w:val="6"/>
          </w:tcPr>
          <w:p w:rsidR="003B61F2" w:rsidRPr="009927E8" w:rsidRDefault="00924B46" w:rsidP="003A4673">
            <w:pPr>
              <w:jc w:val="center"/>
              <w:rPr>
                <w:rFonts w:ascii="Times New Roman" w:hAnsi="Times New Roman" w:cs="Times New Roman"/>
                <w:b/>
                <w:color w:val="000000" w:themeColor="text1"/>
                <w:sz w:val="24"/>
                <w:szCs w:val="24"/>
              </w:rPr>
            </w:pPr>
            <w:r w:rsidRPr="009927E8">
              <w:rPr>
                <w:rFonts w:ascii="Times New Roman" w:hAnsi="Times New Roman" w:cs="Times New Roman"/>
                <w:b/>
                <w:color w:val="000000" w:themeColor="text1"/>
                <w:sz w:val="24"/>
                <w:szCs w:val="24"/>
              </w:rPr>
              <w:t>Комитет</w:t>
            </w:r>
            <w:r w:rsidR="009608F7" w:rsidRPr="009927E8">
              <w:rPr>
                <w:rFonts w:ascii="Times New Roman" w:hAnsi="Times New Roman" w:cs="Times New Roman"/>
                <w:b/>
                <w:color w:val="000000" w:themeColor="text1"/>
                <w:sz w:val="24"/>
                <w:szCs w:val="24"/>
              </w:rPr>
              <w:t xml:space="preserve"> по образованию и науке</w:t>
            </w:r>
          </w:p>
        </w:tc>
      </w:tr>
      <w:tr w:rsidR="00795EF4" w:rsidRPr="009927E8" w:rsidTr="00795EF4">
        <w:trPr>
          <w:trHeight w:val="2479"/>
        </w:trPr>
        <w:tc>
          <w:tcPr>
            <w:tcW w:w="674" w:type="dxa"/>
            <w:tcBorders>
              <w:bottom w:val="single" w:sz="4" w:space="0" w:color="auto"/>
            </w:tcBorders>
          </w:tcPr>
          <w:p w:rsidR="00795EF4" w:rsidRPr="009927E8" w:rsidRDefault="00905E1A" w:rsidP="00992A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992A97">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w:t>
            </w:r>
          </w:p>
        </w:tc>
        <w:tc>
          <w:tcPr>
            <w:tcW w:w="3149" w:type="dxa"/>
            <w:tcBorders>
              <w:bottom w:val="single" w:sz="4" w:space="0" w:color="auto"/>
            </w:tcBorders>
          </w:tcPr>
          <w:p w:rsidR="00795EF4" w:rsidRPr="009927E8" w:rsidRDefault="008B7BD5" w:rsidP="00AF21A7">
            <w:pPr>
              <w:jc w:val="both"/>
              <w:rPr>
                <w:rFonts w:ascii="Times New Roman" w:hAnsi="Times New Roman" w:cs="Times New Roman"/>
                <w:color w:val="000000" w:themeColor="text1"/>
                <w:sz w:val="24"/>
                <w:szCs w:val="24"/>
              </w:rPr>
            </w:pPr>
            <w:r w:rsidRPr="008B7BD5">
              <w:rPr>
                <w:rFonts w:ascii="Times New Roman" w:hAnsi="Times New Roman" w:cs="Times New Roman"/>
                <w:color w:val="000000" w:themeColor="text1"/>
                <w:sz w:val="24"/>
                <w:szCs w:val="24"/>
              </w:rPr>
              <w:t>№ 297385-8 «О внесении изменения в статью 52 Федерального закона «Об образовании в Российской Федерации» (в части гарантий и компенсаций педагогическим работникам, участвующим в проведении государственной итоговой аттестации)</w:t>
            </w:r>
          </w:p>
        </w:tc>
        <w:tc>
          <w:tcPr>
            <w:tcW w:w="5811" w:type="dxa"/>
            <w:tcBorders>
              <w:bottom w:val="single" w:sz="4" w:space="0" w:color="auto"/>
            </w:tcBorders>
          </w:tcPr>
          <w:p w:rsidR="00795EF4" w:rsidRPr="009927E8" w:rsidRDefault="008B7BD5" w:rsidP="0012059B">
            <w:pPr>
              <w:jc w:val="both"/>
              <w:rPr>
                <w:rFonts w:ascii="Times New Roman" w:hAnsi="Times New Roman" w:cs="Times New Roman"/>
                <w:color w:val="000000" w:themeColor="text1"/>
                <w:sz w:val="24"/>
                <w:szCs w:val="24"/>
              </w:rPr>
            </w:pPr>
            <w:r w:rsidRPr="008B7BD5">
              <w:rPr>
                <w:rFonts w:ascii="Times New Roman" w:hAnsi="Times New Roman" w:cs="Times New Roman"/>
                <w:color w:val="000000" w:themeColor="text1"/>
                <w:sz w:val="24"/>
                <w:szCs w:val="24"/>
              </w:rPr>
              <w:t>Законопроектом предлагается распространить гарантии и компенсации, предусмотренные для педагогических работников частью 9 статьи 47 Федерального закона «Об образовании в Российской Федерации» на работников образовательных организаций, указанных в части 1 статьи 52, участвующих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освобожденных от основной работы на период проведения государственной итоговой аттестации (лица, занимающие должности в инженерно-технических, административно-хозяйственных, производственных, учебно-вспомогательных, медицинских подразделениях, осуществляющих вспомогательные функции).</w:t>
            </w:r>
          </w:p>
        </w:tc>
        <w:tc>
          <w:tcPr>
            <w:tcW w:w="1843" w:type="dxa"/>
            <w:tcBorders>
              <w:bottom w:val="single" w:sz="4" w:space="0" w:color="auto"/>
            </w:tcBorders>
          </w:tcPr>
          <w:p w:rsidR="00795EF4" w:rsidRPr="009927E8" w:rsidRDefault="00992A97" w:rsidP="005753D8">
            <w:pPr>
              <w:autoSpaceDE w:val="0"/>
              <w:autoSpaceDN w:val="0"/>
              <w:adjustRightInd w:val="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Законодательное Собрание Вологодской области</w:t>
            </w:r>
          </w:p>
        </w:tc>
        <w:tc>
          <w:tcPr>
            <w:tcW w:w="1701" w:type="dxa"/>
            <w:tcBorders>
              <w:bottom w:val="single" w:sz="4" w:space="0" w:color="auto"/>
            </w:tcBorders>
          </w:tcPr>
          <w:p w:rsidR="00795EF4" w:rsidRPr="009927E8" w:rsidRDefault="00795EF4" w:rsidP="00E53FB2">
            <w:pPr>
              <w:jc w:val="center"/>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Заключений нет</w:t>
            </w:r>
          </w:p>
        </w:tc>
        <w:tc>
          <w:tcPr>
            <w:tcW w:w="1701" w:type="dxa"/>
            <w:tcBorders>
              <w:bottom w:val="single" w:sz="4" w:space="0" w:color="auto"/>
            </w:tcBorders>
          </w:tcPr>
          <w:p w:rsidR="00795EF4" w:rsidRPr="009927E8" w:rsidRDefault="00795EF4" w:rsidP="006C7B44">
            <w:pPr>
              <w:rPr>
                <w:rFonts w:ascii="Times New Roman" w:hAnsi="Times New Roman" w:cs="Times New Roman"/>
                <w:color w:val="000000" w:themeColor="text1"/>
                <w:sz w:val="24"/>
                <w:szCs w:val="24"/>
              </w:rPr>
            </w:pPr>
            <w:r w:rsidRPr="009927E8">
              <w:rPr>
                <w:rFonts w:ascii="Times New Roman" w:hAnsi="Times New Roman" w:cs="Times New Roman"/>
                <w:color w:val="000000" w:themeColor="text1"/>
                <w:sz w:val="24"/>
                <w:szCs w:val="24"/>
              </w:rPr>
              <w:t>Поддержать</w:t>
            </w:r>
          </w:p>
        </w:tc>
      </w:tr>
    </w:tbl>
    <w:p w:rsidR="007D6443" w:rsidRPr="009927E8" w:rsidRDefault="007D6443" w:rsidP="005135D1">
      <w:pPr>
        <w:rPr>
          <w:rFonts w:ascii="Times New Roman" w:hAnsi="Times New Roman" w:cs="Times New Roman"/>
          <w:sz w:val="24"/>
          <w:szCs w:val="24"/>
        </w:rPr>
      </w:pPr>
    </w:p>
    <w:sectPr w:rsidR="007D6443" w:rsidRPr="009927E8" w:rsidSect="003A3B12">
      <w:headerReference w:type="default" r:id="rId8"/>
      <w:pgSz w:w="16838" w:h="11906" w:orient="landscape"/>
      <w:pgMar w:top="56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2E8" w:rsidRDefault="004052E8" w:rsidP="002926C8">
      <w:pPr>
        <w:spacing w:after="0" w:line="240" w:lineRule="auto"/>
      </w:pPr>
      <w:r>
        <w:separator/>
      </w:r>
    </w:p>
  </w:endnote>
  <w:endnote w:type="continuationSeparator" w:id="0">
    <w:p w:rsidR="004052E8" w:rsidRDefault="004052E8"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2E8" w:rsidRDefault="004052E8" w:rsidP="002926C8">
      <w:pPr>
        <w:spacing w:after="0" w:line="240" w:lineRule="auto"/>
      </w:pPr>
      <w:r>
        <w:separator/>
      </w:r>
    </w:p>
  </w:footnote>
  <w:footnote w:type="continuationSeparator" w:id="0">
    <w:p w:rsidR="004052E8" w:rsidRDefault="004052E8"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5753D8">
          <w:rPr>
            <w:noProof/>
          </w:rPr>
          <w:t>2</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15:restartNumberingAfterBreak="0">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693A"/>
    <w:rsid w:val="00017444"/>
    <w:rsid w:val="00020576"/>
    <w:rsid w:val="000234E1"/>
    <w:rsid w:val="00025964"/>
    <w:rsid w:val="00025B59"/>
    <w:rsid w:val="000304F7"/>
    <w:rsid w:val="00032A2B"/>
    <w:rsid w:val="00034066"/>
    <w:rsid w:val="00034CF2"/>
    <w:rsid w:val="000376E5"/>
    <w:rsid w:val="00037E3E"/>
    <w:rsid w:val="00041E81"/>
    <w:rsid w:val="00042541"/>
    <w:rsid w:val="00046AC1"/>
    <w:rsid w:val="000506CA"/>
    <w:rsid w:val="00053FCC"/>
    <w:rsid w:val="00054493"/>
    <w:rsid w:val="0005552E"/>
    <w:rsid w:val="00063223"/>
    <w:rsid w:val="000677F5"/>
    <w:rsid w:val="00070A90"/>
    <w:rsid w:val="000710F7"/>
    <w:rsid w:val="00072C83"/>
    <w:rsid w:val="0007427F"/>
    <w:rsid w:val="00074C22"/>
    <w:rsid w:val="00080368"/>
    <w:rsid w:val="0008040A"/>
    <w:rsid w:val="000805B4"/>
    <w:rsid w:val="000810FB"/>
    <w:rsid w:val="00082D18"/>
    <w:rsid w:val="00082F44"/>
    <w:rsid w:val="000850DB"/>
    <w:rsid w:val="000865BC"/>
    <w:rsid w:val="000866EA"/>
    <w:rsid w:val="00090C37"/>
    <w:rsid w:val="00091E0E"/>
    <w:rsid w:val="00093FB4"/>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4CE8"/>
    <w:rsid w:val="000D5454"/>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7FC"/>
    <w:rsid w:val="00117824"/>
    <w:rsid w:val="00117BC4"/>
    <w:rsid w:val="0012059B"/>
    <w:rsid w:val="001230C4"/>
    <w:rsid w:val="00123C65"/>
    <w:rsid w:val="00124C74"/>
    <w:rsid w:val="00125524"/>
    <w:rsid w:val="00130587"/>
    <w:rsid w:val="001308BA"/>
    <w:rsid w:val="0013774F"/>
    <w:rsid w:val="001401F9"/>
    <w:rsid w:val="00140BAF"/>
    <w:rsid w:val="00145D03"/>
    <w:rsid w:val="00145E09"/>
    <w:rsid w:val="0015048C"/>
    <w:rsid w:val="001505FF"/>
    <w:rsid w:val="001516C2"/>
    <w:rsid w:val="0015380E"/>
    <w:rsid w:val="001569B0"/>
    <w:rsid w:val="0016096D"/>
    <w:rsid w:val="00161700"/>
    <w:rsid w:val="00162DE0"/>
    <w:rsid w:val="00163777"/>
    <w:rsid w:val="001650BF"/>
    <w:rsid w:val="00165C70"/>
    <w:rsid w:val="00166EE3"/>
    <w:rsid w:val="0016775D"/>
    <w:rsid w:val="00167B54"/>
    <w:rsid w:val="00171D98"/>
    <w:rsid w:val="00172981"/>
    <w:rsid w:val="0017495D"/>
    <w:rsid w:val="00180402"/>
    <w:rsid w:val="00182570"/>
    <w:rsid w:val="0018299C"/>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216"/>
    <w:rsid w:val="001D58BF"/>
    <w:rsid w:val="001D5A3F"/>
    <w:rsid w:val="001D63E7"/>
    <w:rsid w:val="001E127F"/>
    <w:rsid w:val="001E1468"/>
    <w:rsid w:val="001E1C40"/>
    <w:rsid w:val="001E2354"/>
    <w:rsid w:val="001E53B6"/>
    <w:rsid w:val="001F001E"/>
    <w:rsid w:val="001F075E"/>
    <w:rsid w:val="001F08E6"/>
    <w:rsid w:val="001F387F"/>
    <w:rsid w:val="001F4000"/>
    <w:rsid w:val="001F4237"/>
    <w:rsid w:val="001F750E"/>
    <w:rsid w:val="00200384"/>
    <w:rsid w:val="002024ED"/>
    <w:rsid w:val="00206728"/>
    <w:rsid w:val="00206CDD"/>
    <w:rsid w:val="00211D46"/>
    <w:rsid w:val="00213C21"/>
    <w:rsid w:val="00216FD4"/>
    <w:rsid w:val="00217D99"/>
    <w:rsid w:val="00221288"/>
    <w:rsid w:val="00221673"/>
    <w:rsid w:val="0022376D"/>
    <w:rsid w:val="00232D27"/>
    <w:rsid w:val="00241747"/>
    <w:rsid w:val="00241DD8"/>
    <w:rsid w:val="00247D7A"/>
    <w:rsid w:val="00250084"/>
    <w:rsid w:val="002505BA"/>
    <w:rsid w:val="002534F7"/>
    <w:rsid w:val="002555CE"/>
    <w:rsid w:val="00255A42"/>
    <w:rsid w:val="002576A8"/>
    <w:rsid w:val="00261E95"/>
    <w:rsid w:val="002638E2"/>
    <w:rsid w:val="00265CDF"/>
    <w:rsid w:val="002662E5"/>
    <w:rsid w:val="00271D53"/>
    <w:rsid w:val="002732CD"/>
    <w:rsid w:val="002807B8"/>
    <w:rsid w:val="0028363F"/>
    <w:rsid w:val="0028491E"/>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2BF6"/>
    <w:rsid w:val="002B3D4C"/>
    <w:rsid w:val="002B448E"/>
    <w:rsid w:val="002B552F"/>
    <w:rsid w:val="002B62FC"/>
    <w:rsid w:val="002C2CBA"/>
    <w:rsid w:val="002C6339"/>
    <w:rsid w:val="002D0069"/>
    <w:rsid w:val="002D192E"/>
    <w:rsid w:val="002D1ACE"/>
    <w:rsid w:val="002D3343"/>
    <w:rsid w:val="002D415F"/>
    <w:rsid w:val="002E054A"/>
    <w:rsid w:val="002E15B7"/>
    <w:rsid w:val="002E5F2F"/>
    <w:rsid w:val="002F16D4"/>
    <w:rsid w:val="002F5ADC"/>
    <w:rsid w:val="002F5ED5"/>
    <w:rsid w:val="00300D0A"/>
    <w:rsid w:val="00301472"/>
    <w:rsid w:val="00301CF6"/>
    <w:rsid w:val="0030234F"/>
    <w:rsid w:val="00302AA0"/>
    <w:rsid w:val="00310AA8"/>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2F15"/>
    <w:rsid w:val="0039396A"/>
    <w:rsid w:val="00393C35"/>
    <w:rsid w:val="00395BA7"/>
    <w:rsid w:val="00397E51"/>
    <w:rsid w:val="003A0DC0"/>
    <w:rsid w:val="003A10BE"/>
    <w:rsid w:val="003A1EAC"/>
    <w:rsid w:val="003A3713"/>
    <w:rsid w:val="003A3B12"/>
    <w:rsid w:val="003A4673"/>
    <w:rsid w:val="003A67A1"/>
    <w:rsid w:val="003B1346"/>
    <w:rsid w:val="003B46FC"/>
    <w:rsid w:val="003B5067"/>
    <w:rsid w:val="003B61F2"/>
    <w:rsid w:val="003B718D"/>
    <w:rsid w:val="003C0E0F"/>
    <w:rsid w:val="003C68CE"/>
    <w:rsid w:val="003C7DBD"/>
    <w:rsid w:val="003D1856"/>
    <w:rsid w:val="003D18EA"/>
    <w:rsid w:val="003D775A"/>
    <w:rsid w:val="003D787A"/>
    <w:rsid w:val="003E19F0"/>
    <w:rsid w:val="003E23F4"/>
    <w:rsid w:val="003E349D"/>
    <w:rsid w:val="003E3589"/>
    <w:rsid w:val="003E6868"/>
    <w:rsid w:val="003F01A2"/>
    <w:rsid w:val="003F1A22"/>
    <w:rsid w:val="003F1DD1"/>
    <w:rsid w:val="003F4658"/>
    <w:rsid w:val="003F6E2E"/>
    <w:rsid w:val="004000CB"/>
    <w:rsid w:val="004010A0"/>
    <w:rsid w:val="004052E8"/>
    <w:rsid w:val="0040574F"/>
    <w:rsid w:val="00412C4B"/>
    <w:rsid w:val="00414FF9"/>
    <w:rsid w:val="004157B5"/>
    <w:rsid w:val="0041779F"/>
    <w:rsid w:val="00420BEE"/>
    <w:rsid w:val="004221FF"/>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5732"/>
    <w:rsid w:val="004863B8"/>
    <w:rsid w:val="00487D1D"/>
    <w:rsid w:val="00487D51"/>
    <w:rsid w:val="0049225E"/>
    <w:rsid w:val="004927C1"/>
    <w:rsid w:val="00492F07"/>
    <w:rsid w:val="0049548A"/>
    <w:rsid w:val="00497B14"/>
    <w:rsid w:val="004B030C"/>
    <w:rsid w:val="004B3371"/>
    <w:rsid w:val="004B60AF"/>
    <w:rsid w:val="004C352A"/>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356C"/>
    <w:rsid w:val="004F6849"/>
    <w:rsid w:val="00501380"/>
    <w:rsid w:val="005055E5"/>
    <w:rsid w:val="00511868"/>
    <w:rsid w:val="00512385"/>
    <w:rsid w:val="00512B01"/>
    <w:rsid w:val="005135D1"/>
    <w:rsid w:val="005139F8"/>
    <w:rsid w:val="00513E2B"/>
    <w:rsid w:val="005141AA"/>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753D8"/>
    <w:rsid w:val="005805F4"/>
    <w:rsid w:val="0058105F"/>
    <w:rsid w:val="00585A03"/>
    <w:rsid w:val="00587E12"/>
    <w:rsid w:val="00591509"/>
    <w:rsid w:val="00592896"/>
    <w:rsid w:val="00595013"/>
    <w:rsid w:val="005956CC"/>
    <w:rsid w:val="005B250E"/>
    <w:rsid w:val="005B271F"/>
    <w:rsid w:val="005B2C87"/>
    <w:rsid w:val="005B48FB"/>
    <w:rsid w:val="005B7CA2"/>
    <w:rsid w:val="005C62B7"/>
    <w:rsid w:val="005D0821"/>
    <w:rsid w:val="005D16CE"/>
    <w:rsid w:val="005D1E58"/>
    <w:rsid w:val="005D2D39"/>
    <w:rsid w:val="005D3F04"/>
    <w:rsid w:val="005D5557"/>
    <w:rsid w:val="005D5736"/>
    <w:rsid w:val="005D6005"/>
    <w:rsid w:val="005E31B0"/>
    <w:rsid w:val="005E6177"/>
    <w:rsid w:val="005F12BC"/>
    <w:rsid w:val="005F1DB8"/>
    <w:rsid w:val="005F1F18"/>
    <w:rsid w:val="005F277A"/>
    <w:rsid w:val="005F2D3B"/>
    <w:rsid w:val="005F68DA"/>
    <w:rsid w:val="006017F7"/>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3FD"/>
    <w:rsid w:val="006428A7"/>
    <w:rsid w:val="00643530"/>
    <w:rsid w:val="00643CA3"/>
    <w:rsid w:val="00643CD5"/>
    <w:rsid w:val="00644716"/>
    <w:rsid w:val="0064531B"/>
    <w:rsid w:val="00645EF5"/>
    <w:rsid w:val="006519F3"/>
    <w:rsid w:val="0066057F"/>
    <w:rsid w:val="00661736"/>
    <w:rsid w:val="0066183F"/>
    <w:rsid w:val="006637F6"/>
    <w:rsid w:val="006649A9"/>
    <w:rsid w:val="00664DA9"/>
    <w:rsid w:val="00665915"/>
    <w:rsid w:val="00665CC0"/>
    <w:rsid w:val="00667D56"/>
    <w:rsid w:val="00670B0D"/>
    <w:rsid w:val="00671682"/>
    <w:rsid w:val="00672144"/>
    <w:rsid w:val="006740FD"/>
    <w:rsid w:val="006764D4"/>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C7B44"/>
    <w:rsid w:val="006D097A"/>
    <w:rsid w:val="006D0CA4"/>
    <w:rsid w:val="006D1374"/>
    <w:rsid w:val="006E2220"/>
    <w:rsid w:val="006E394E"/>
    <w:rsid w:val="006E63C1"/>
    <w:rsid w:val="006E7388"/>
    <w:rsid w:val="006F1267"/>
    <w:rsid w:val="006F3F81"/>
    <w:rsid w:val="006F5D54"/>
    <w:rsid w:val="006F5D8E"/>
    <w:rsid w:val="006F72C1"/>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B76"/>
    <w:rsid w:val="00740E14"/>
    <w:rsid w:val="007450C2"/>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6427"/>
    <w:rsid w:val="00766F57"/>
    <w:rsid w:val="00767220"/>
    <w:rsid w:val="00767BF6"/>
    <w:rsid w:val="00770184"/>
    <w:rsid w:val="0077103F"/>
    <w:rsid w:val="00772267"/>
    <w:rsid w:val="00774700"/>
    <w:rsid w:val="0077502C"/>
    <w:rsid w:val="0077622F"/>
    <w:rsid w:val="0077744D"/>
    <w:rsid w:val="00781B79"/>
    <w:rsid w:val="00781CCC"/>
    <w:rsid w:val="00783DEE"/>
    <w:rsid w:val="0078528E"/>
    <w:rsid w:val="00787169"/>
    <w:rsid w:val="0078732C"/>
    <w:rsid w:val="007934DA"/>
    <w:rsid w:val="00794C09"/>
    <w:rsid w:val="00795E23"/>
    <w:rsid w:val="00795EF4"/>
    <w:rsid w:val="007A298C"/>
    <w:rsid w:val="007A353C"/>
    <w:rsid w:val="007A4963"/>
    <w:rsid w:val="007A6C33"/>
    <w:rsid w:val="007A7533"/>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70406"/>
    <w:rsid w:val="00870721"/>
    <w:rsid w:val="0087178A"/>
    <w:rsid w:val="00874263"/>
    <w:rsid w:val="00874343"/>
    <w:rsid w:val="0087527A"/>
    <w:rsid w:val="0088393A"/>
    <w:rsid w:val="008846DF"/>
    <w:rsid w:val="008976E5"/>
    <w:rsid w:val="008A0E8C"/>
    <w:rsid w:val="008A292C"/>
    <w:rsid w:val="008A36A2"/>
    <w:rsid w:val="008A7C02"/>
    <w:rsid w:val="008B048E"/>
    <w:rsid w:val="008B360A"/>
    <w:rsid w:val="008B5DF5"/>
    <w:rsid w:val="008B7BD5"/>
    <w:rsid w:val="008C1276"/>
    <w:rsid w:val="008C3747"/>
    <w:rsid w:val="008C422B"/>
    <w:rsid w:val="008D17C6"/>
    <w:rsid w:val="008D1D71"/>
    <w:rsid w:val="008D2617"/>
    <w:rsid w:val="008D2D7E"/>
    <w:rsid w:val="008D42C8"/>
    <w:rsid w:val="008D45E0"/>
    <w:rsid w:val="008D4F15"/>
    <w:rsid w:val="008D674B"/>
    <w:rsid w:val="008D7047"/>
    <w:rsid w:val="008E3A43"/>
    <w:rsid w:val="008E6192"/>
    <w:rsid w:val="008E7916"/>
    <w:rsid w:val="008F1317"/>
    <w:rsid w:val="008F13A5"/>
    <w:rsid w:val="008F4E33"/>
    <w:rsid w:val="008F58C2"/>
    <w:rsid w:val="008F74B2"/>
    <w:rsid w:val="009029E9"/>
    <w:rsid w:val="009051B9"/>
    <w:rsid w:val="009057C1"/>
    <w:rsid w:val="00905E1A"/>
    <w:rsid w:val="009102CC"/>
    <w:rsid w:val="009143C4"/>
    <w:rsid w:val="009175EA"/>
    <w:rsid w:val="00917F1F"/>
    <w:rsid w:val="009203C3"/>
    <w:rsid w:val="009214FF"/>
    <w:rsid w:val="00923739"/>
    <w:rsid w:val="009246AA"/>
    <w:rsid w:val="00924B46"/>
    <w:rsid w:val="00927BF2"/>
    <w:rsid w:val="009327BA"/>
    <w:rsid w:val="00934B94"/>
    <w:rsid w:val="009354F3"/>
    <w:rsid w:val="00935675"/>
    <w:rsid w:val="00937E23"/>
    <w:rsid w:val="009413B6"/>
    <w:rsid w:val="00941439"/>
    <w:rsid w:val="009513E0"/>
    <w:rsid w:val="00951468"/>
    <w:rsid w:val="0095153F"/>
    <w:rsid w:val="00951E19"/>
    <w:rsid w:val="009559CD"/>
    <w:rsid w:val="009560CA"/>
    <w:rsid w:val="009608F7"/>
    <w:rsid w:val="00960F92"/>
    <w:rsid w:val="00961084"/>
    <w:rsid w:val="009617CC"/>
    <w:rsid w:val="00962316"/>
    <w:rsid w:val="00964F75"/>
    <w:rsid w:val="00966958"/>
    <w:rsid w:val="009705D2"/>
    <w:rsid w:val="00970F63"/>
    <w:rsid w:val="009716A8"/>
    <w:rsid w:val="009737C4"/>
    <w:rsid w:val="00974DF3"/>
    <w:rsid w:val="0097575A"/>
    <w:rsid w:val="00975B20"/>
    <w:rsid w:val="0098111E"/>
    <w:rsid w:val="0098592D"/>
    <w:rsid w:val="009879F6"/>
    <w:rsid w:val="009927E8"/>
    <w:rsid w:val="00992A97"/>
    <w:rsid w:val="00994006"/>
    <w:rsid w:val="009965A3"/>
    <w:rsid w:val="00997048"/>
    <w:rsid w:val="009A0953"/>
    <w:rsid w:val="009A1054"/>
    <w:rsid w:val="009A2B24"/>
    <w:rsid w:val="009A3414"/>
    <w:rsid w:val="009A4231"/>
    <w:rsid w:val="009A498E"/>
    <w:rsid w:val="009A7BFA"/>
    <w:rsid w:val="009B008F"/>
    <w:rsid w:val="009B15AF"/>
    <w:rsid w:val="009B3265"/>
    <w:rsid w:val="009B4FA0"/>
    <w:rsid w:val="009B608F"/>
    <w:rsid w:val="009C1680"/>
    <w:rsid w:val="009C1C4E"/>
    <w:rsid w:val="009C237C"/>
    <w:rsid w:val="009C3FE0"/>
    <w:rsid w:val="009C4409"/>
    <w:rsid w:val="009D1DC3"/>
    <w:rsid w:val="009D42BC"/>
    <w:rsid w:val="009D5408"/>
    <w:rsid w:val="009E19E7"/>
    <w:rsid w:val="009E258D"/>
    <w:rsid w:val="009E2D56"/>
    <w:rsid w:val="009E608A"/>
    <w:rsid w:val="009E7049"/>
    <w:rsid w:val="009F1A14"/>
    <w:rsid w:val="009F1A85"/>
    <w:rsid w:val="009F7CE2"/>
    <w:rsid w:val="009F7E2E"/>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1F23"/>
    <w:rsid w:val="00A42BAB"/>
    <w:rsid w:val="00A42E65"/>
    <w:rsid w:val="00A430C7"/>
    <w:rsid w:val="00A45E22"/>
    <w:rsid w:val="00A46A9F"/>
    <w:rsid w:val="00A46ECA"/>
    <w:rsid w:val="00A50DB8"/>
    <w:rsid w:val="00A52ED1"/>
    <w:rsid w:val="00A53FE6"/>
    <w:rsid w:val="00A55F9E"/>
    <w:rsid w:val="00A578F5"/>
    <w:rsid w:val="00A60A09"/>
    <w:rsid w:val="00A612EC"/>
    <w:rsid w:val="00A62E51"/>
    <w:rsid w:val="00A64B29"/>
    <w:rsid w:val="00A66268"/>
    <w:rsid w:val="00A663E6"/>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23"/>
    <w:rsid w:val="00AC166E"/>
    <w:rsid w:val="00AC2329"/>
    <w:rsid w:val="00AC2954"/>
    <w:rsid w:val="00AC2BC1"/>
    <w:rsid w:val="00AC40A8"/>
    <w:rsid w:val="00AC49F3"/>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F36"/>
    <w:rsid w:val="00B3245F"/>
    <w:rsid w:val="00B37E46"/>
    <w:rsid w:val="00B40DA8"/>
    <w:rsid w:val="00B42203"/>
    <w:rsid w:val="00B50952"/>
    <w:rsid w:val="00B510F8"/>
    <w:rsid w:val="00B52355"/>
    <w:rsid w:val="00B5459B"/>
    <w:rsid w:val="00B5539D"/>
    <w:rsid w:val="00B5671A"/>
    <w:rsid w:val="00B56C38"/>
    <w:rsid w:val="00B57726"/>
    <w:rsid w:val="00B60F82"/>
    <w:rsid w:val="00B61349"/>
    <w:rsid w:val="00B62A47"/>
    <w:rsid w:val="00B63BE7"/>
    <w:rsid w:val="00B64C18"/>
    <w:rsid w:val="00B661A2"/>
    <w:rsid w:val="00B679AA"/>
    <w:rsid w:val="00B72EC0"/>
    <w:rsid w:val="00B76C34"/>
    <w:rsid w:val="00B770E3"/>
    <w:rsid w:val="00B81DD0"/>
    <w:rsid w:val="00B8397E"/>
    <w:rsid w:val="00B8437C"/>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6CC"/>
    <w:rsid w:val="00BF6EC4"/>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7500"/>
    <w:rsid w:val="00C377F1"/>
    <w:rsid w:val="00C422AA"/>
    <w:rsid w:val="00C42871"/>
    <w:rsid w:val="00C429DF"/>
    <w:rsid w:val="00C441D9"/>
    <w:rsid w:val="00C45CBC"/>
    <w:rsid w:val="00C45F74"/>
    <w:rsid w:val="00C461FA"/>
    <w:rsid w:val="00C47E3D"/>
    <w:rsid w:val="00C507E1"/>
    <w:rsid w:val="00C62390"/>
    <w:rsid w:val="00C6321D"/>
    <w:rsid w:val="00C649DB"/>
    <w:rsid w:val="00C6578A"/>
    <w:rsid w:val="00C65A89"/>
    <w:rsid w:val="00C7150F"/>
    <w:rsid w:val="00C749DC"/>
    <w:rsid w:val="00C752FA"/>
    <w:rsid w:val="00C8189E"/>
    <w:rsid w:val="00C8737E"/>
    <w:rsid w:val="00C87B9B"/>
    <w:rsid w:val="00C92399"/>
    <w:rsid w:val="00C92DBB"/>
    <w:rsid w:val="00C966D0"/>
    <w:rsid w:val="00C96E80"/>
    <w:rsid w:val="00C971CA"/>
    <w:rsid w:val="00CA116B"/>
    <w:rsid w:val="00CA23B0"/>
    <w:rsid w:val="00CA383B"/>
    <w:rsid w:val="00CB3242"/>
    <w:rsid w:val="00CB4A57"/>
    <w:rsid w:val="00CB5C94"/>
    <w:rsid w:val="00CC0E8B"/>
    <w:rsid w:val="00CC1426"/>
    <w:rsid w:val="00CC1761"/>
    <w:rsid w:val="00CC23BC"/>
    <w:rsid w:val="00CC36A2"/>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4A18"/>
    <w:rsid w:val="00D16619"/>
    <w:rsid w:val="00D17AC1"/>
    <w:rsid w:val="00D21F4B"/>
    <w:rsid w:val="00D23EE0"/>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5053"/>
    <w:rsid w:val="00D55F37"/>
    <w:rsid w:val="00D603BB"/>
    <w:rsid w:val="00D6143A"/>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56D"/>
    <w:rsid w:val="00DB3E42"/>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50A9"/>
    <w:rsid w:val="00E071BE"/>
    <w:rsid w:val="00E07A66"/>
    <w:rsid w:val="00E1342C"/>
    <w:rsid w:val="00E15F6F"/>
    <w:rsid w:val="00E22046"/>
    <w:rsid w:val="00E22787"/>
    <w:rsid w:val="00E22790"/>
    <w:rsid w:val="00E22ACA"/>
    <w:rsid w:val="00E22B00"/>
    <w:rsid w:val="00E23BFA"/>
    <w:rsid w:val="00E24884"/>
    <w:rsid w:val="00E30659"/>
    <w:rsid w:val="00E34840"/>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6E77"/>
    <w:rsid w:val="00E670B8"/>
    <w:rsid w:val="00E74B63"/>
    <w:rsid w:val="00E75D72"/>
    <w:rsid w:val="00E81EAF"/>
    <w:rsid w:val="00E85673"/>
    <w:rsid w:val="00E86A64"/>
    <w:rsid w:val="00E87D0B"/>
    <w:rsid w:val="00E91268"/>
    <w:rsid w:val="00E91A6E"/>
    <w:rsid w:val="00E9205D"/>
    <w:rsid w:val="00E92D0E"/>
    <w:rsid w:val="00E95442"/>
    <w:rsid w:val="00E975C1"/>
    <w:rsid w:val="00EA0C11"/>
    <w:rsid w:val="00EA1AE4"/>
    <w:rsid w:val="00EA1BC4"/>
    <w:rsid w:val="00EA6D1B"/>
    <w:rsid w:val="00EA7F07"/>
    <w:rsid w:val="00EB0520"/>
    <w:rsid w:val="00EB355C"/>
    <w:rsid w:val="00EB5295"/>
    <w:rsid w:val="00EB59E0"/>
    <w:rsid w:val="00EB5E54"/>
    <w:rsid w:val="00EB64F4"/>
    <w:rsid w:val="00EB7412"/>
    <w:rsid w:val="00EC0B75"/>
    <w:rsid w:val="00EC1343"/>
    <w:rsid w:val="00EC670E"/>
    <w:rsid w:val="00ED045E"/>
    <w:rsid w:val="00ED40C8"/>
    <w:rsid w:val="00ED517F"/>
    <w:rsid w:val="00ED639B"/>
    <w:rsid w:val="00ED7308"/>
    <w:rsid w:val="00ED78C8"/>
    <w:rsid w:val="00ED7ACB"/>
    <w:rsid w:val="00EE0934"/>
    <w:rsid w:val="00EE0A44"/>
    <w:rsid w:val="00EE1232"/>
    <w:rsid w:val="00EE1DC9"/>
    <w:rsid w:val="00EE3922"/>
    <w:rsid w:val="00EE3D50"/>
    <w:rsid w:val="00EE3D7F"/>
    <w:rsid w:val="00EE5F10"/>
    <w:rsid w:val="00EE7404"/>
    <w:rsid w:val="00EE7DBA"/>
    <w:rsid w:val="00EF02C1"/>
    <w:rsid w:val="00EF63A5"/>
    <w:rsid w:val="00EF63C2"/>
    <w:rsid w:val="00EF6503"/>
    <w:rsid w:val="00F00C21"/>
    <w:rsid w:val="00F02385"/>
    <w:rsid w:val="00F0253E"/>
    <w:rsid w:val="00F0298A"/>
    <w:rsid w:val="00F04303"/>
    <w:rsid w:val="00F064CD"/>
    <w:rsid w:val="00F1164E"/>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A5B"/>
    <w:rsid w:val="00F82797"/>
    <w:rsid w:val="00F82CDE"/>
    <w:rsid w:val="00F82E5E"/>
    <w:rsid w:val="00F83F02"/>
    <w:rsid w:val="00F93C0A"/>
    <w:rsid w:val="00FA0D14"/>
    <w:rsid w:val="00FA4CC5"/>
    <w:rsid w:val="00FB235C"/>
    <w:rsid w:val="00FB2443"/>
    <w:rsid w:val="00FB2926"/>
    <w:rsid w:val="00FB7325"/>
    <w:rsid w:val="00FB7975"/>
    <w:rsid w:val="00FD0A0B"/>
    <w:rsid w:val="00FD11F3"/>
    <w:rsid w:val="00FD259A"/>
    <w:rsid w:val="00FD4B76"/>
    <w:rsid w:val="00FD6D8E"/>
    <w:rsid w:val="00FE1423"/>
    <w:rsid w:val="00FE151B"/>
    <w:rsid w:val="00FE1575"/>
    <w:rsid w:val="00FE679D"/>
    <w:rsid w:val="00FE6B2B"/>
    <w:rsid w:val="00FE73D5"/>
    <w:rsid w:val="00FE77A1"/>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A9FF1-9A49-4EBB-BD5E-F306EF6F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4442</TotalTime>
  <Pages>15</Pages>
  <Words>4399</Words>
  <Characters>25078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29419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Ирина Дмитриевна Зайцева</cp:lastModifiedBy>
  <cp:revision>155</cp:revision>
  <cp:lastPrinted>2022-09-23T07:42:00Z</cp:lastPrinted>
  <dcterms:created xsi:type="dcterms:W3CDTF">2015-03-11T04:16:00Z</dcterms:created>
  <dcterms:modified xsi:type="dcterms:W3CDTF">2023-03-23T11:51:00Z</dcterms:modified>
</cp:coreProperties>
</file>